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E4" w:rsidRDefault="00FF05E4" w:rsidP="00FF05E4">
      <w:pPr>
        <w:keepNext/>
        <w:jc w:val="center"/>
        <w:outlineLvl w:val="3"/>
        <w:rPr>
          <w:sz w:val="36"/>
          <w:szCs w:val="20"/>
        </w:rPr>
      </w:pPr>
    </w:p>
    <w:p w:rsidR="00FF05E4" w:rsidRDefault="00FF05E4" w:rsidP="00FF05E4">
      <w:pPr>
        <w:keepNext/>
        <w:jc w:val="center"/>
        <w:outlineLvl w:val="3"/>
        <w:rPr>
          <w:sz w:val="36"/>
          <w:szCs w:val="20"/>
        </w:rPr>
      </w:pPr>
      <w:r>
        <w:rPr>
          <w:noProof/>
          <w:sz w:val="36"/>
          <w:szCs w:val="20"/>
        </w:rPr>
        <w:drawing>
          <wp:inline distT="0" distB="0" distL="0" distR="0" wp14:anchorId="74219AF7" wp14:editId="4842E047">
            <wp:extent cx="675640" cy="810895"/>
            <wp:effectExtent l="0" t="0" r="0" b="8255"/>
            <wp:docPr id="1" name="Рисунок 1" descr="Описание: Описание: Описание: Описание: gerb_06_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gerb_06_20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810895"/>
                    </a:xfrm>
                    <a:prstGeom prst="rect">
                      <a:avLst/>
                    </a:prstGeom>
                    <a:noFill/>
                    <a:ln>
                      <a:noFill/>
                    </a:ln>
                  </pic:spPr>
                </pic:pic>
              </a:graphicData>
            </a:graphic>
          </wp:inline>
        </w:drawing>
      </w:r>
    </w:p>
    <w:p w:rsidR="00FF05E4" w:rsidRDefault="00FF05E4" w:rsidP="00FF05E4">
      <w:pPr>
        <w:ind w:left="-284"/>
        <w:jc w:val="center"/>
        <w:rPr>
          <w:b/>
          <w:bCs/>
          <w:caps/>
        </w:rPr>
      </w:pPr>
      <w:r>
        <w:rPr>
          <w:b/>
          <w:bCs/>
          <w:caps/>
        </w:rPr>
        <w:t>АДМИНИСТРАЦИЯ</w:t>
      </w:r>
    </w:p>
    <w:p w:rsidR="00FF05E4" w:rsidRDefault="00FF05E4" w:rsidP="00FF05E4">
      <w:pPr>
        <w:ind w:left="-284"/>
        <w:jc w:val="center"/>
        <w:rPr>
          <w:b/>
          <w:bCs/>
          <w:caps/>
        </w:rPr>
      </w:pPr>
      <w:r>
        <w:rPr>
          <w:b/>
          <w:bCs/>
          <w:caps/>
        </w:rPr>
        <w:t>Усть-ИшимскОГО</w:t>
      </w:r>
    </w:p>
    <w:p w:rsidR="00FF05E4" w:rsidRDefault="00FF05E4" w:rsidP="00FF05E4">
      <w:pPr>
        <w:ind w:left="-284"/>
        <w:jc w:val="center"/>
        <w:rPr>
          <w:b/>
          <w:bCs/>
          <w:caps/>
        </w:rPr>
      </w:pPr>
      <w:r>
        <w:rPr>
          <w:b/>
          <w:bCs/>
          <w:caps/>
        </w:rPr>
        <w:t>муниципального районА</w:t>
      </w:r>
    </w:p>
    <w:p w:rsidR="00FF05E4" w:rsidRDefault="00FF05E4" w:rsidP="00FF05E4">
      <w:pPr>
        <w:keepNext/>
        <w:ind w:left="-284"/>
        <w:jc w:val="center"/>
        <w:outlineLvl w:val="6"/>
        <w:rPr>
          <w:b/>
          <w:bCs/>
        </w:rPr>
      </w:pPr>
      <w:r>
        <w:rPr>
          <w:b/>
          <w:bCs/>
        </w:rPr>
        <w:t>ОМСКОЙ ОБЛАСТИ</w:t>
      </w:r>
    </w:p>
    <w:p w:rsidR="00FF05E4" w:rsidRDefault="00FF05E4" w:rsidP="00FF05E4">
      <w:pPr>
        <w:jc w:val="center"/>
      </w:pPr>
    </w:p>
    <w:p w:rsidR="00FF05E4" w:rsidRDefault="00FF05E4" w:rsidP="00FF05E4">
      <w:pPr>
        <w:keepNext/>
        <w:jc w:val="center"/>
        <w:outlineLvl w:val="1"/>
        <w:rPr>
          <w:b/>
          <w:bCs/>
        </w:rPr>
      </w:pPr>
      <w:r>
        <w:rPr>
          <w:b/>
          <w:bCs/>
        </w:rPr>
        <w:t>ПОСТАНОВЛЕНИЕ</w:t>
      </w:r>
    </w:p>
    <w:p w:rsidR="00FF05E4" w:rsidRDefault="00FF05E4" w:rsidP="00FF05E4">
      <w:pPr>
        <w:keepNext/>
        <w:jc w:val="center"/>
        <w:outlineLvl w:val="1"/>
        <w:rPr>
          <w:b/>
          <w:bCs/>
        </w:rPr>
      </w:pPr>
    </w:p>
    <w:tbl>
      <w:tblPr>
        <w:tblW w:w="5000" w:type="pct"/>
        <w:tblLook w:val="01E0" w:firstRow="1" w:lastRow="1" w:firstColumn="1" w:lastColumn="1" w:noHBand="0" w:noVBand="0"/>
      </w:tblPr>
      <w:tblGrid>
        <w:gridCol w:w="2375"/>
        <w:gridCol w:w="1886"/>
        <w:gridCol w:w="2062"/>
        <w:gridCol w:w="2591"/>
        <w:gridCol w:w="1534"/>
      </w:tblGrid>
      <w:tr w:rsidR="00FF05E4" w:rsidTr="00FF05E4">
        <w:tc>
          <w:tcPr>
            <w:tcW w:w="1136" w:type="pct"/>
            <w:tcBorders>
              <w:top w:val="nil"/>
              <w:left w:val="nil"/>
              <w:bottom w:val="single" w:sz="4" w:space="0" w:color="auto"/>
              <w:right w:val="nil"/>
            </w:tcBorders>
            <w:hideMark/>
          </w:tcPr>
          <w:p w:rsidR="00FF05E4" w:rsidRDefault="00FF05E4">
            <w:pPr>
              <w:jc w:val="center"/>
              <w:rPr>
                <w:b/>
                <w:color w:val="0000FF"/>
                <w:lang w:eastAsia="en-US"/>
              </w:rPr>
            </w:pPr>
          </w:p>
        </w:tc>
        <w:tc>
          <w:tcPr>
            <w:tcW w:w="902" w:type="pct"/>
          </w:tcPr>
          <w:p w:rsidR="00FF05E4" w:rsidRDefault="00FF05E4">
            <w:pPr>
              <w:rPr>
                <w:lang w:eastAsia="en-US"/>
              </w:rPr>
            </w:pPr>
          </w:p>
        </w:tc>
        <w:tc>
          <w:tcPr>
            <w:tcW w:w="987" w:type="pct"/>
            <w:hideMark/>
          </w:tcPr>
          <w:p w:rsidR="00FF05E4" w:rsidRDefault="00FF05E4">
            <w:pPr>
              <w:jc w:val="center"/>
              <w:rPr>
                <w:lang w:eastAsia="en-US"/>
              </w:rPr>
            </w:pPr>
            <w:r>
              <w:rPr>
                <w:lang w:eastAsia="en-US"/>
              </w:rPr>
              <w:t>с. Усть-Ишим</w:t>
            </w:r>
          </w:p>
        </w:tc>
        <w:tc>
          <w:tcPr>
            <w:tcW w:w="1240" w:type="pct"/>
            <w:hideMark/>
          </w:tcPr>
          <w:p w:rsidR="00FF05E4" w:rsidRDefault="00FF05E4">
            <w:pPr>
              <w:jc w:val="right"/>
              <w:rPr>
                <w:lang w:eastAsia="en-US"/>
              </w:rPr>
            </w:pPr>
            <w:r>
              <w:rPr>
                <w:lang w:eastAsia="en-US"/>
              </w:rPr>
              <w:t>№</w:t>
            </w:r>
          </w:p>
        </w:tc>
        <w:tc>
          <w:tcPr>
            <w:tcW w:w="734" w:type="pct"/>
            <w:tcBorders>
              <w:top w:val="nil"/>
              <w:left w:val="nil"/>
              <w:bottom w:val="single" w:sz="4" w:space="0" w:color="auto"/>
              <w:right w:val="nil"/>
            </w:tcBorders>
            <w:hideMark/>
          </w:tcPr>
          <w:p w:rsidR="00FF05E4" w:rsidRDefault="00FF05E4" w:rsidP="00A50743">
            <w:pPr>
              <w:rPr>
                <w:b/>
                <w:color w:val="0000FF"/>
                <w:lang w:eastAsia="en-US"/>
              </w:rPr>
            </w:pPr>
            <w:r>
              <w:rPr>
                <w:b/>
                <w:color w:val="0000FF"/>
                <w:lang w:eastAsia="en-US"/>
              </w:rPr>
              <w:t xml:space="preserve"> </w:t>
            </w:r>
          </w:p>
        </w:tc>
      </w:tr>
    </w:tbl>
    <w:p w:rsidR="00FF05E4" w:rsidRDefault="00FF05E4" w:rsidP="00FF05E4">
      <w:pPr>
        <w:widowControl w:val="0"/>
        <w:autoSpaceDE w:val="0"/>
        <w:autoSpaceDN w:val="0"/>
        <w:adjustRightInd w:val="0"/>
        <w:rPr>
          <w:sz w:val="20"/>
          <w:szCs w:val="20"/>
        </w:rPr>
      </w:pPr>
    </w:p>
    <w:p w:rsidR="00FF05E4" w:rsidRDefault="006E30D7" w:rsidP="00FF05E4">
      <w:pPr>
        <w:jc w:val="center"/>
      </w:pPr>
      <w:r>
        <w:t xml:space="preserve">Об утверждении порядка </w:t>
      </w:r>
      <w:r w:rsidR="00FF05E4">
        <w:t>принят</w:t>
      </w:r>
      <w:r>
        <w:t xml:space="preserve">ия решений о сносе самовольных </w:t>
      </w:r>
      <w:r w:rsidR="00FF05E4">
        <w:t>построек</w:t>
      </w:r>
    </w:p>
    <w:p w:rsidR="00FF05E4" w:rsidRDefault="006E30D7" w:rsidP="00FF05E4">
      <w:pPr>
        <w:jc w:val="center"/>
      </w:pPr>
      <w:r>
        <w:t xml:space="preserve">или </w:t>
      </w:r>
      <w:r w:rsidR="00FF05E4">
        <w:t>п</w:t>
      </w:r>
      <w:r>
        <w:t>риведение их в соответствие с установленными требованиями, а</w:t>
      </w:r>
      <w:r w:rsidR="00FF05E4">
        <w:t xml:space="preserve"> также</w:t>
      </w:r>
    </w:p>
    <w:p w:rsidR="00FF05E4" w:rsidRDefault="006E30D7" w:rsidP="00FF05E4">
      <w:pPr>
        <w:jc w:val="center"/>
        <w:rPr>
          <w:spacing w:val="-3"/>
        </w:rPr>
      </w:pPr>
      <w:r>
        <w:t xml:space="preserve">осуществление сноса самовольных построек на </w:t>
      </w:r>
      <w:r w:rsidR="00FF05E4">
        <w:t xml:space="preserve">территории </w:t>
      </w:r>
    </w:p>
    <w:p w:rsidR="00FF05E4" w:rsidRDefault="00FF05E4" w:rsidP="00FF05E4">
      <w:pPr>
        <w:jc w:val="center"/>
        <w:rPr>
          <w:spacing w:val="-3"/>
        </w:rPr>
      </w:pPr>
      <w:r>
        <w:rPr>
          <w:spacing w:val="-3"/>
        </w:rPr>
        <w:t xml:space="preserve"> Усть-Ишимского муниципального района Омской области </w:t>
      </w:r>
    </w:p>
    <w:p w:rsidR="00FF05E4" w:rsidRDefault="00FF05E4" w:rsidP="00FF05E4">
      <w:pPr>
        <w:jc w:val="center"/>
        <w:rPr>
          <w:spacing w:val="-3"/>
        </w:rPr>
      </w:pPr>
    </w:p>
    <w:p w:rsidR="00FF05E4" w:rsidRDefault="00FF05E4" w:rsidP="00FF05E4">
      <w:pPr>
        <w:jc w:val="center"/>
      </w:pPr>
    </w:p>
    <w:p w:rsidR="00FF05E4" w:rsidRDefault="006E30D7" w:rsidP="00FF05E4">
      <w:pPr>
        <w:ind w:left="567" w:firstLine="993"/>
        <w:jc w:val="both"/>
      </w:pPr>
      <w:proofErr w:type="gramStart"/>
      <w:r>
        <w:t xml:space="preserve">В целях обеспечения принятия решений о сносе </w:t>
      </w:r>
      <w:r w:rsidR="00FF05E4">
        <w:t>самовольных по</w:t>
      </w:r>
      <w:r>
        <w:t xml:space="preserve">строек или приведении их в соответствие с </w:t>
      </w:r>
      <w:r w:rsidR="00FF05E4">
        <w:t>у</w:t>
      </w:r>
      <w:r>
        <w:t>становленными требованиями,</w:t>
      </w:r>
      <w:r w:rsidR="00FF05E4">
        <w:t xml:space="preserve"> </w:t>
      </w:r>
      <w:r>
        <w:t xml:space="preserve">а также осуществление сноса самовольных построек на территории </w:t>
      </w:r>
      <w:r w:rsidR="00FF05E4">
        <w:rPr>
          <w:spacing w:val="-3"/>
        </w:rPr>
        <w:t>Усть-Ишимского муниципального района Омской области постановляет:</w:t>
      </w:r>
      <w:r>
        <w:t xml:space="preserve">, в соответствии с </w:t>
      </w:r>
      <w:r w:rsidR="00FF05E4">
        <w:t>Федеральн</w:t>
      </w:r>
      <w:r>
        <w:t xml:space="preserve">ым законом от 06.10.2003 г. № 131-ФЗ "Об общих </w:t>
      </w:r>
      <w:r w:rsidR="00FF05E4">
        <w:t>пр</w:t>
      </w:r>
      <w:r>
        <w:t xml:space="preserve">инципах организации местного </w:t>
      </w:r>
      <w:r w:rsidR="00FF05E4">
        <w:t xml:space="preserve">самоуправления </w:t>
      </w:r>
      <w:r>
        <w:t>в Российской Федерации", в соответствии со статьей 222 Гражданского кодекса</w:t>
      </w:r>
      <w:r w:rsidR="00FF05E4">
        <w:t xml:space="preserve"> Р</w:t>
      </w:r>
      <w:r>
        <w:t>оссийской Федерации, Земельным кодексом</w:t>
      </w:r>
      <w:proofErr w:type="gramEnd"/>
      <w:r>
        <w:t xml:space="preserve"> Российской Федерации,</w:t>
      </w:r>
      <w:r w:rsidR="00FF05E4">
        <w:t xml:space="preserve"> Градостр</w:t>
      </w:r>
      <w:r>
        <w:t xml:space="preserve">оительным кодексом Российской Федерации, </w:t>
      </w:r>
      <w:r w:rsidR="00FF05E4">
        <w:t>ру</w:t>
      </w:r>
      <w:r>
        <w:t xml:space="preserve">ководствуясь Уставом </w:t>
      </w:r>
      <w:r w:rsidR="00FF05E4">
        <w:rPr>
          <w:spacing w:val="-3"/>
        </w:rPr>
        <w:t>Усть-Ишимского муниципального района Омской области постановляет: Администрация Усть-Ишимского муниципального района Омской области постановляет:</w:t>
      </w:r>
    </w:p>
    <w:p w:rsidR="00FF05E4" w:rsidRDefault="00FF05E4" w:rsidP="00FF05E4">
      <w:pPr>
        <w:ind w:left="567" w:firstLine="993"/>
        <w:jc w:val="both"/>
      </w:pPr>
    </w:p>
    <w:p w:rsidR="00FF05E4" w:rsidRDefault="006E30D7" w:rsidP="00FF05E4">
      <w:pPr>
        <w:ind w:left="567" w:firstLine="993"/>
        <w:jc w:val="both"/>
      </w:pPr>
      <w:r>
        <w:t xml:space="preserve">1. Утвердить прилагаемый </w:t>
      </w:r>
      <w:r w:rsidR="00FF05E4" w:rsidRPr="00FF05E4">
        <w:rPr>
          <w:bCs/>
          <w:color w:val="212121"/>
        </w:rPr>
        <w:t xml:space="preserve">Порядок принятия решения о сносе самовольной постройки на территории </w:t>
      </w:r>
      <w:r w:rsidR="00FF05E4">
        <w:rPr>
          <w:spacing w:val="-3"/>
        </w:rPr>
        <w:t>Усть-</w:t>
      </w:r>
      <w:bookmarkStart w:id="0" w:name="_GoBack"/>
      <w:bookmarkEnd w:id="0"/>
      <w:r w:rsidR="00FF05E4">
        <w:rPr>
          <w:spacing w:val="-3"/>
        </w:rPr>
        <w:t>Ишимского муниципального района Омской области</w:t>
      </w:r>
      <w:r w:rsidR="00FF05E4" w:rsidRPr="00FF05E4">
        <w:rPr>
          <w:bCs/>
          <w:color w:val="212121"/>
        </w:rPr>
        <w:t xml:space="preserve"> ил</w:t>
      </w:r>
      <w:proofErr w:type="gramStart"/>
      <w:r w:rsidR="00FF05E4" w:rsidRPr="00FF05E4">
        <w:rPr>
          <w:bCs/>
          <w:color w:val="212121"/>
        </w:rPr>
        <w:t>и о ее</w:t>
      </w:r>
      <w:proofErr w:type="gramEnd"/>
      <w:r w:rsidR="00FF05E4" w:rsidRPr="00FF05E4">
        <w:rPr>
          <w:bCs/>
          <w:color w:val="212121"/>
        </w:rPr>
        <w:t xml:space="preserve"> приведении в соответствии с установленными требованиями и осуществления сноса самовольных построек </w:t>
      </w:r>
      <w:r>
        <w:t xml:space="preserve">на территории </w:t>
      </w:r>
      <w:r w:rsidR="00FF05E4" w:rsidRPr="00FF05E4">
        <w:rPr>
          <w:spacing w:val="-5"/>
        </w:rPr>
        <w:t>Усть-Ишимского муниципального</w:t>
      </w:r>
      <w:r w:rsidR="00FF05E4">
        <w:rPr>
          <w:spacing w:val="-5"/>
        </w:rPr>
        <w:t xml:space="preserve"> района Омской области</w:t>
      </w:r>
      <w:r w:rsidR="00FF05E4">
        <w:t>, согласно приложению.</w:t>
      </w:r>
    </w:p>
    <w:p w:rsidR="00FF05E4" w:rsidRDefault="006E30D7" w:rsidP="00FF05E4">
      <w:pPr>
        <w:ind w:left="567" w:firstLine="993"/>
        <w:jc w:val="both"/>
      </w:pPr>
      <w:r>
        <w:t>2.</w:t>
      </w:r>
      <w:r w:rsidR="00FF05E4">
        <w:t xml:space="preserve"> </w:t>
      </w:r>
      <w:r w:rsidR="00FF05E4">
        <w:rPr>
          <w:spacing w:val="-11"/>
        </w:rPr>
        <w:t xml:space="preserve">Отделу строительства и </w:t>
      </w:r>
      <w:r w:rsidR="00FF05E4">
        <w:t>жилищно-коммунального комплекса</w:t>
      </w:r>
      <w:r w:rsidR="00FF05E4">
        <w:rPr>
          <w:spacing w:val="-5"/>
        </w:rPr>
        <w:t xml:space="preserve"> Администрации Усть-Ишимского муниципального района Омской области</w:t>
      </w:r>
      <w:r w:rsidR="00FF05E4">
        <w:rPr>
          <w:spacing w:val="1"/>
        </w:rPr>
        <w:t xml:space="preserve"> опубликовать настоящее постановление  в сети «Интернет</w:t>
      </w:r>
      <w:r w:rsidR="00FF05E4">
        <w:rPr>
          <w:spacing w:val="-5"/>
        </w:rPr>
        <w:t>» на официальном сайте Администрации Усть-Ишимского муниципального района Омской области.</w:t>
      </w:r>
    </w:p>
    <w:p w:rsidR="00FF05E4" w:rsidRDefault="00FF05E4" w:rsidP="00FF05E4">
      <w:pPr>
        <w:ind w:left="567" w:firstLine="993"/>
        <w:jc w:val="both"/>
      </w:pPr>
      <w:r>
        <w:t xml:space="preserve">3. Контроль над исполнением настоящего постановления возложить на </w:t>
      </w:r>
      <w:proofErr w:type="spellStart"/>
      <w:r>
        <w:t>И.о</w:t>
      </w:r>
      <w:proofErr w:type="spellEnd"/>
      <w:r>
        <w:t>. заместителя Главы</w:t>
      </w:r>
      <w:r>
        <w:rPr>
          <w:spacing w:val="-5"/>
        </w:rPr>
        <w:t xml:space="preserve"> Усть-Ишимского муниципального района Омской области</w:t>
      </w:r>
      <w:r>
        <w:t xml:space="preserve"> (В. С. Квашук).</w:t>
      </w:r>
    </w:p>
    <w:p w:rsidR="00FF05E4" w:rsidRDefault="00FF05E4" w:rsidP="00FF05E4"/>
    <w:p w:rsidR="00FF05E4" w:rsidRDefault="00FF05E4" w:rsidP="00FF05E4"/>
    <w:p w:rsidR="006E30D7" w:rsidRDefault="006E30D7" w:rsidP="00FF05E4"/>
    <w:p w:rsidR="00FF05E4" w:rsidRDefault="00FF05E4" w:rsidP="00FF05E4">
      <w:pPr>
        <w:ind w:left="567"/>
      </w:pPr>
      <w:proofErr w:type="spellStart"/>
      <w:r>
        <w:t>Врио</w:t>
      </w:r>
      <w:proofErr w:type="spellEnd"/>
      <w:r>
        <w:t xml:space="preserve"> Главы муниципального района                                                           В. В. Лютенко</w:t>
      </w:r>
    </w:p>
    <w:p w:rsidR="00FF05E4" w:rsidRDefault="00FF05E4" w:rsidP="00FF05E4">
      <w:pPr>
        <w:tabs>
          <w:tab w:val="left" w:pos="9355"/>
        </w:tabs>
        <w:ind w:left="284" w:right="-5"/>
        <w:jc w:val="both"/>
      </w:pPr>
      <w:r>
        <w:t xml:space="preserve"> </w:t>
      </w:r>
    </w:p>
    <w:p w:rsidR="00FF05E4" w:rsidRDefault="00FF05E4" w:rsidP="00FF05E4">
      <w:pPr>
        <w:shd w:val="clear" w:color="auto" w:fill="FFFFFF"/>
        <w:tabs>
          <w:tab w:val="left" w:pos="2177"/>
          <w:tab w:val="left" w:pos="2964"/>
        </w:tabs>
        <w:ind w:right="-180"/>
        <w:jc w:val="both"/>
        <w:rPr>
          <w:sz w:val="16"/>
          <w:szCs w:val="16"/>
        </w:rPr>
      </w:pPr>
    </w:p>
    <w:p w:rsidR="00FF05E4" w:rsidRDefault="00FF05E4" w:rsidP="00FF05E4">
      <w:pPr>
        <w:shd w:val="clear" w:color="auto" w:fill="FFFFFF"/>
        <w:tabs>
          <w:tab w:val="left" w:pos="2177"/>
          <w:tab w:val="left" w:pos="2964"/>
        </w:tabs>
        <w:ind w:right="-180"/>
        <w:jc w:val="both"/>
        <w:rPr>
          <w:sz w:val="16"/>
          <w:szCs w:val="16"/>
        </w:rPr>
      </w:pPr>
    </w:p>
    <w:p w:rsidR="00FF05E4" w:rsidRDefault="00FF05E4" w:rsidP="00FF05E4">
      <w:pPr>
        <w:shd w:val="clear" w:color="auto" w:fill="FFFFFF"/>
        <w:tabs>
          <w:tab w:val="left" w:pos="2177"/>
          <w:tab w:val="left" w:pos="2964"/>
        </w:tabs>
        <w:ind w:right="-180"/>
        <w:jc w:val="both"/>
        <w:rPr>
          <w:sz w:val="16"/>
          <w:szCs w:val="16"/>
        </w:rPr>
      </w:pPr>
    </w:p>
    <w:p w:rsidR="00FF05E4" w:rsidRDefault="00FF05E4" w:rsidP="00FF05E4">
      <w:pPr>
        <w:shd w:val="clear" w:color="auto" w:fill="FFFFFF"/>
        <w:tabs>
          <w:tab w:val="left" w:pos="2177"/>
          <w:tab w:val="left" w:pos="2964"/>
        </w:tabs>
        <w:ind w:right="-180"/>
        <w:jc w:val="both"/>
        <w:rPr>
          <w:sz w:val="16"/>
          <w:szCs w:val="16"/>
        </w:rPr>
      </w:pPr>
    </w:p>
    <w:p w:rsidR="00FF05E4" w:rsidRDefault="00FF05E4" w:rsidP="00FF05E4">
      <w:pPr>
        <w:shd w:val="clear" w:color="auto" w:fill="FFFFFF"/>
        <w:tabs>
          <w:tab w:val="left" w:pos="2177"/>
          <w:tab w:val="left" w:pos="2964"/>
        </w:tabs>
        <w:ind w:right="-180"/>
        <w:jc w:val="both"/>
        <w:rPr>
          <w:sz w:val="16"/>
          <w:szCs w:val="16"/>
        </w:rPr>
      </w:pPr>
    </w:p>
    <w:p w:rsidR="00FF05E4" w:rsidRDefault="00FF05E4" w:rsidP="00FF05E4">
      <w:pPr>
        <w:shd w:val="clear" w:color="auto" w:fill="FFFFFF"/>
        <w:tabs>
          <w:tab w:val="left" w:pos="2177"/>
          <w:tab w:val="left" w:pos="2964"/>
        </w:tabs>
        <w:ind w:right="-180"/>
        <w:jc w:val="both"/>
        <w:rPr>
          <w:sz w:val="16"/>
          <w:szCs w:val="16"/>
        </w:rPr>
      </w:pPr>
    </w:p>
    <w:p w:rsidR="00FF05E4" w:rsidRDefault="00FF05E4" w:rsidP="00FF05E4">
      <w:pPr>
        <w:shd w:val="clear" w:color="auto" w:fill="FFFFFF"/>
        <w:tabs>
          <w:tab w:val="left" w:pos="2177"/>
          <w:tab w:val="left" w:pos="2964"/>
        </w:tabs>
        <w:ind w:left="567" w:right="-180"/>
        <w:jc w:val="both"/>
        <w:rPr>
          <w:sz w:val="16"/>
          <w:szCs w:val="16"/>
        </w:rPr>
      </w:pPr>
      <w:r>
        <w:rPr>
          <w:sz w:val="16"/>
          <w:szCs w:val="16"/>
        </w:rPr>
        <w:t>Р. Х. Ниязов</w:t>
      </w:r>
    </w:p>
    <w:p w:rsidR="00FF05E4" w:rsidRPr="00673F83" w:rsidRDefault="00673F83" w:rsidP="00673F83">
      <w:pPr>
        <w:shd w:val="clear" w:color="auto" w:fill="FFFFFF"/>
        <w:tabs>
          <w:tab w:val="left" w:pos="2177"/>
          <w:tab w:val="left" w:pos="2964"/>
        </w:tabs>
        <w:ind w:left="567" w:right="-180"/>
        <w:jc w:val="both"/>
        <w:rPr>
          <w:sz w:val="16"/>
          <w:szCs w:val="16"/>
        </w:rPr>
      </w:pPr>
      <w:r>
        <w:rPr>
          <w:sz w:val="16"/>
          <w:szCs w:val="16"/>
        </w:rPr>
        <w:t>8 (38150) 2-10-34</w:t>
      </w:r>
    </w:p>
    <w:p w:rsidR="00176A48" w:rsidRDefault="00176A48" w:rsidP="00FF05E4">
      <w:pPr>
        <w:autoSpaceDE w:val="0"/>
        <w:autoSpaceDN w:val="0"/>
        <w:adjustRightInd w:val="0"/>
        <w:ind w:right="304" w:firstLine="709"/>
        <w:jc w:val="right"/>
        <w:rPr>
          <w:sz w:val="20"/>
          <w:szCs w:val="20"/>
        </w:rPr>
      </w:pPr>
    </w:p>
    <w:p w:rsidR="00176A48" w:rsidRDefault="00176A48" w:rsidP="00FF05E4">
      <w:pPr>
        <w:autoSpaceDE w:val="0"/>
        <w:autoSpaceDN w:val="0"/>
        <w:adjustRightInd w:val="0"/>
        <w:ind w:right="304" w:firstLine="709"/>
        <w:jc w:val="right"/>
        <w:rPr>
          <w:sz w:val="20"/>
          <w:szCs w:val="20"/>
        </w:rPr>
      </w:pPr>
    </w:p>
    <w:p w:rsidR="00176A48" w:rsidRDefault="00176A48" w:rsidP="00FF05E4">
      <w:pPr>
        <w:autoSpaceDE w:val="0"/>
        <w:autoSpaceDN w:val="0"/>
        <w:adjustRightInd w:val="0"/>
        <w:ind w:right="304" w:firstLine="709"/>
        <w:jc w:val="right"/>
        <w:rPr>
          <w:sz w:val="20"/>
          <w:szCs w:val="20"/>
        </w:rPr>
      </w:pPr>
    </w:p>
    <w:p w:rsidR="00FF05E4" w:rsidRDefault="00FF05E4" w:rsidP="00FF05E4">
      <w:pPr>
        <w:autoSpaceDE w:val="0"/>
        <w:autoSpaceDN w:val="0"/>
        <w:adjustRightInd w:val="0"/>
        <w:ind w:right="304" w:firstLine="709"/>
        <w:jc w:val="right"/>
        <w:rPr>
          <w:sz w:val="20"/>
          <w:szCs w:val="20"/>
        </w:rPr>
      </w:pPr>
      <w:r>
        <w:rPr>
          <w:sz w:val="20"/>
          <w:szCs w:val="20"/>
        </w:rPr>
        <w:t>Приложение № 1</w:t>
      </w:r>
    </w:p>
    <w:p w:rsidR="00FF05E4" w:rsidRDefault="00FF05E4" w:rsidP="00FF05E4">
      <w:pPr>
        <w:autoSpaceDE w:val="0"/>
        <w:autoSpaceDN w:val="0"/>
        <w:adjustRightInd w:val="0"/>
        <w:ind w:right="304" w:firstLine="709"/>
        <w:jc w:val="right"/>
        <w:rPr>
          <w:sz w:val="20"/>
          <w:szCs w:val="20"/>
        </w:rPr>
      </w:pPr>
      <w:r>
        <w:rPr>
          <w:sz w:val="20"/>
          <w:szCs w:val="20"/>
        </w:rPr>
        <w:t>к постановлению Администрации</w:t>
      </w:r>
    </w:p>
    <w:p w:rsidR="00FF05E4" w:rsidRDefault="00FF05E4" w:rsidP="00FF05E4">
      <w:pPr>
        <w:autoSpaceDE w:val="0"/>
        <w:autoSpaceDN w:val="0"/>
        <w:adjustRightInd w:val="0"/>
        <w:ind w:right="304" w:firstLine="709"/>
        <w:jc w:val="right"/>
        <w:rPr>
          <w:sz w:val="20"/>
          <w:szCs w:val="20"/>
        </w:rPr>
      </w:pPr>
      <w:r>
        <w:rPr>
          <w:sz w:val="20"/>
          <w:szCs w:val="20"/>
        </w:rPr>
        <w:t>Усть-Ишимского муниципального района</w:t>
      </w:r>
    </w:p>
    <w:p w:rsidR="00FF05E4" w:rsidRDefault="00FF05E4" w:rsidP="00FF05E4">
      <w:pPr>
        <w:autoSpaceDE w:val="0"/>
        <w:autoSpaceDN w:val="0"/>
        <w:adjustRightInd w:val="0"/>
        <w:ind w:right="304" w:firstLine="709"/>
        <w:jc w:val="right"/>
        <w:rPr>
          <w:sz w:val="20"/>
          <w:szCs w:val="20"/>
        </w:rPr>
      </w:pPr>
      <w:r>
        <w:rPr>
          <w:sz w:val="20"/>
          <w:szCs w:val="20"/>
        </w:rPr>
        <w:t>Омской области</w:t>
      </w:r>
    </w:p>
    <w:p w:rsidR="00FF05E4" w:rsidRDefault="00FF05E4" w:rsidP="00FF05E4">
      <w:pPr>
        <w:widowControl w:val="0"/>
        <w:autoSpaceDE w:val="0"/>
        <w:autoSpaceDN w:val="0"/>
        <w:spacing w:before="67"/>
        <w:ind w:right="241" w:firstLine="142"/>
        <w:jc w:val="right"/>
        <w:rPr>
          <w:rFonts w:eastAsia="Calibri"/>
          <w:sz w:val="20"/>
          <w:szCs w:val="20"/>
          <w:lang w:eastAsia="en-US"/>
        </w:rPr>
      </w:pPr>
      <w:r>
        <w:rPr>
          <w:rFonts w:eastAsia="Calibri"/>
          <w:sz w:val="20"/>
          <w:szCs w:val="20"/>
          <w:lang w:eastAsia="en-US"/>
        </w:rPr>
        <w:t>от _________________2025 года № _______</w:t>
      </w:r>
    </w:p>
    <w:p w:rsidR="00FF05E4" w:rsidRDefault="00FF05E4" w:rsidP="00946CE5">
      <w:pPr>
        <w:pStyle w:val="a3"/>
        <w:shd w:val="clear" w:color="auto" w:fill="FFFFFF"/>
        <w:spacing w:before="0" w:beforeAutospacing="0" w:after="200" w:afterAutospacing="0"/>
        <w:rPr>
          <w:rStyle w:val="a4"/>
          <w:color w:val="212121"/>
          <w:sz w:val="21"/>
          <w:szCs w:val="21"/>
        </w:rPr>
      </w:pPr>
    </w:p>
    <w:p w:rsidR="00176A48" w:rsidRDefault="00176A48" w:rsidP="00946CE5">
      <w:pPr>
        <w:pStyle w:val="a3"/>
        <w:shd w:val="clear" w:color="auto" w:fill="FFFFFF"/>
        <w:spacing w:before="0" w:beforeAutospacing="0" w:after="200" w:afterAutospacing="0"/>
        <w:rPr>
          <w:rStyle w:val="a4"/>
          <w:color w:val="212121"/>
          <w:sz w:val="21"/>
          <w:szCs w:val="21"/>
        </w:rPr>
      </w:pPr>
    </w:p>
    <w:p w:rsidR="00946CE5" w:rsidRDefault="00946CE5" w:rsidP="00176A48">
      <w:pPr>
        <w:pStyle w:val="a3"/>
        <w:shd w:val="clear" w:color="auto" w:fill="FFFFFF"/>
        <w:spacing w:before="0" w:beforeAutospacing="0" w:after="200" w:afterAutospacing="0"/>
        <w:ind w:left="567"/>
        <w:jc w:val="center"/>
        <w:rPr>
          <w:color w:val="212121"/>
          <w:sz w:val="21"/>
          <w:szCs w:val="21"/>
        </w:rPr>
      </w:pPr>
      <w:r>
        <w:rPr>
          <w:b/>
          <w:bCs/>
          <w:color w:val="212121"/>
        </w:rPr>
        <w:t>Положение</w:t>
      </w:r>
    </w:p>
    <w:p w:rsidR="00176A48" w:rsidRDefault="00946CE5" w:rsidP="00176A48">
      <w:pPr>
        <w:pStyle w:val="a3"/>
        <w:shd w:val="clear" w:color="auto" w:fill="FFFFFF"/>
        <w:spacing w:before="0" w:beforeAutospacing="0" w:after="0" w:afterAutospacing="0"/>
        <w:ind w:left="567"/>
        <w:jc w:val="center"/>
        <w:rPr>
          <w:b/>
          <w:bCs/>
          <w:color w:val="212121"/>
        </w:rPr>
      </w:pPr>
      <w:r w:rsidRPr="00FF05E4">
        <w:rPr>
          <w:b/>
          <w:bCs/>
          <w:color w:val="212121"/>
        </w:rPr>
        <w:t xml:space="preserve">о порядке принятия решения о сносе самовольной постройки на территории </w:t>
      </w:r>
    </w:p>
    <w:p w:rsidR="00176A48" w:rsidRDefault="00FF05E4" w:rsidP="00176A48">
      <w:pPr>
        <w:pStyle w:val="a3"/>
        <w:shd w:val="clear" w:color="auto" w:fill="FFFFFF"/>
        <w:spacing w:before="0" w:beforeAutospacing="0" w:after="0" w:afterAutospacing="0"/>
        <w:ind w:left="567"/>
        <w:jc w:val="center"/>
        <w:rPr>
          <w:b/>
          <w:bCs/>
          <w:color w:val="212121"/>
        </w:rPr>
      </w:pPr>
      <w:r w:rsidRPr="00FF05E4">
        <w:rPr>
          <w:b/>
          <w:spacing w:val="-3"/>
        </w:rPr>
        <w:t>Усть-Ишимского муниципального района Омской области</w:t>
      </w:r>
      <w:r w:rsidRPr="00FF05E4">
        <w:rPr>
          <w:b/>
          <w:bCs/>
          <w:color w:val="212121"/>
        </w:rPr>
        <w:t xml:space="preserve"> </w:t>
      </w:r>
      <w:r w:rsidR="00946CE5" w:rsidRPr="00FF05E4">
        <w:rPr>
          <w:b/>
          <w:bCs/>
          <w:color w:val="212121"/>
        </w:rPr>
        <w:t>ил</w:t>
      </w:r>
      <w:proofErr w:type="gramStart"/>
      <w:r w:rsidR="00946CE5" w:rsidRPr="00FF05E4">
        <w:rPr>
          <w:b/>
          <w:bCs/>
          <w:color w:val="212121"/>
        </w:rPr>
        <w:t>и о ее</w:t>
      </w:r>
      <w:proofErr w:type="gramEnd"/>
      <w:r w:rsidR="00946CE5" w:rsidRPr="00FF05E4">
        <w:rPr>
          <w:b/>
          <w:bCs/>
          <w:color w:val="212121"/>
        </w:rPr>
        <w:t xml:space="preserve"> приведении в соответствии с установленными требованиями и осуществления </w:t>
      </w:r>
    </w:p>
    <w:p w:rsidR="00946CE5" w:rsidRPr="00FF05E4" w:rsidRDefault="00946CE5" w:rsidP="00176A48">
      <w:pPr>
        <w:pStyle w:val="a3"/>
        <w:shd w:val="clear" w:color="auto" w:fill="FFFFFF"/>
        <w:spacing w:before="0" w:beforeAutospacing="0" w:after="0" w:afterAutospacing="0"/>
        <w:ind w:left="567"/>
        <w:jc w:val="center"/>
        <w:rPr>
          <w:b/>
          <w:bCs/>
          <w:color w:val="212121"/>
        </w:rPr>
      </w:pPr>
      <w:r w:rsidRPr="00FF05E4">
        <w:rPr>
          <w:b/>
          <w:bCs/>
          <w:color w:val="212121"/>
        </w:rPr>
        <w:t>сноса самовольных построек</w:t>
      </w:r>
    </w:p>
    <w:p w:rsidR="00946CE5" w:rsidRDefault="00946CE5" w:rsidP="00946CE5">
      <w:pPr>
        <w:pStyle w:val="a3"/>
        <w:shd w:val="clear" w:color="auto" w:fill="FFFFFF"/>
        <w:spacing w:before="0" w:beforeAutospacing="0" w:after="200" w:afterAutospacing="0"/>
        <w:jc w:val="center"/>
        <w:rPr>
          <w:color w:val="212121"/>
          <w:sz w:val="21"/>
          <w:szCs w:val="21"/>
        </w:rPr>
      </w:pPr>
      <w:r>
        <w:rPr>
          <w:color w:val="212121"/>
          <w:sz w:val="21"/>
          <w:szCs w:val="21"/>
        </w:rPr>
        <w:t> </w:t>
      </w:r>
    </w:p>
    <w:p w:rsidR="00946CE5" w:rsidRDefault="00946CE5" w:rsidP="00FF05E4">
      <w:pPr>
        <w:pStyle w:val="a3"/>
        <w:shd w:val="clear" w:color="auto" w:fill="FFFFFF"/>
        <w:spacing w:before="0" w:beforeAutospacing="0" w:after="200" w:afterAutospacing="0"/>
        <w:jc w:val="center"/>
        <w:rPr>
          <w:color w:val="212121"/>
          <w:sz w:val="21"/>
          <w:szCs w:val="21"/>
        </w:rPr>
      </w:pPr>
      <w:r>
        <w:rPr>
          <w:b/>
          <w:bCs/>
          <w:color w:val="212121"/>
        </w:rPr>
        <w:t>Раздел 1. Общие положения</w:t>
      </w:r>
      <w:r>
        <w:rPr>
          <w:color w:val="212121"/>
          <w:sz w:val="21"/>
          <w:szCs w:val="21"/>
        </w:rPr>
        <w:t> </w:t>
      </w:r>
    </w:p>
    <w:p w:rsidR="00946CE5" w:rsidRDefault="00946CE5" w:rsidP="00FF05E4">
      <w:pPr>
        <w:pStyle w:val="a3"/>
        <w:shd w:val="clear" w:color="auto" w:fill="FFFFFF"/>
        <w:spacing w:before="0" w:beforeAutospacing="0" w:after="200" w:afterAutospacing="0"/>
        <w:ind w:left="567" w:firstLine="993"/>
        <w:rPr>
          <w:color w:val="212121"/>
          <w:sz w:val="21"/>
          <w:szCs w:val="21"/>
        </w:rPr>
      </w:pPr>
      <w:r>
        <w:rPr>
          <w:color w:val="212121"/>
        </w:rPr>
        <w:t>Статья 1</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 Настоящее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 В настоящем Положении используются следующие основные термины и понятия:</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proofErr w:type="gramStart"/>
      <w:r>
        <w:rPr>
          <w:b/>
          <w:bCs/>
          <w:color w:val="212121"/>
        </w:rPr>
        <w:t>самовольная постройка</w:t>
      </w:r>
      <w:r>
        <w:rPr>
          <w:color w:val="212121"/>
        </w:rPr>
        <w:t>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w:t>
      </w:r>
      <w:proofErr w:type="gramEnd"/>
      <w:r>
        <w:rPr>
          <w:color w:val="212121"/>
        </w:rPr>
        <w:t>,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b/>
          <w:bCs/>
          <w:color w:val="212121"/>
        </w:rPr>
        <w:t>снос объекта капитального строительства</w:t>
      </w:r>
      <w:r>
        <w:rPr>
          <w:color w:val="212121"/>
        </w:rPr>
        <w:t>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proofErr w:type="gramStart"/>
      <w:r>
        <w:rPr>
          <w:b/>
          <w:bCs/>
          <w:color w:val="212121"/>
        </w:rPr>
        <w:t>объект капитального строительства</w:t>
      </w:r>
      <w:r>
        <w:rPr>
          <w:color w:val="212121"/>
        </w:rPr>
        <w:t>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b/>
          <w:bCs/>
          <w:color w:val="212121"/>
        </w:rPr>
        <w:t>некапитальные строения, сооружения</w:t>
      </w:r>
      <w:r>
        <w:rPr>
          <w:color w:val="212121"/>
        </w:rPr>
        <w:t>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76A48" w:rsidRDefault="00176A48" w:rsidP="00FF05E4">
      <w:pPr>
        <w:pStyle w:val="a3"/>
        <w:shd w:val="clear" w:color="auto" w:fill="FFFFFF"/>
        <w:spacing w:before="0" w:beforeAutospacing="0" w:after="200" w:afterAutospacing="0"/>
        <w:ind w:left="567" w:firstLine="993"/>
        <w:jc w:val="both"/>
        <w:rPr>
          <w:color w:val="212121"/>
          <w:sz w:val="21"/>
          <w:szCs w:val="21"/>
        </w:rPr>
      </w:pPr>
    </w:p>
    <w:p w:rsidR="00176A48" w:rsidRDefault="00176A48" w:rsidP="00FF05E4">
      <w:pPr>
        <w:pStyle w:val="a3"/>
        <w:shd w:val="clear" w:color="auto" w:fill="FFFFFF"/>
        <w:spacing w:before="0" w:beforeAutospacing="0" w:after="200" w:afterAutospacing="0"/>
        <w:ind w:left="567" w:firstLine="993"/>
        <w:jc w:val="both"/>
        <w:rPr>
          <w:color w:val="212121"/>
          <w:sz w:val="21"/>
          <w:szCs w:val="21"/>
        </w:rPr>
      </w:pP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sz w:val="21"/>
          <w:szCs w:val="21"/>
        </w:rPr>
        <w:t> </w:t>
      </w:r>
      <w:r>
        <w:rPr>
          <w:color w:val="212121"/>
        </w:rPr>
        <w:t>Статья 2</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2. </w:t>
      </w:r>
      <w:proofErr w:type="gramStart"/>
      <w:r>
        <w:rPr>
          <w:color w:val="212121"/>
        </w:rPr>
        <w:t>Настоящее Положение устанавливает внесудебный порядок реализации положений </w:t>
      </w:r>
      <w:hyperlink r:id="rId8" w:history="1">
        <w:r>
          <w:rPr>
            <w:rStyle w:val="a5"/>
          </w:rPr>
          <w:t>п. 4 ст. 222</w:t>
        </w:r>
      </w:hyperlink>
      <w:r>
        <w:rPr>
          <w:color w:val="212121"/>
        </w:rPr>
        <w:t> Гражданского кодекса РФ при принятии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w:t>
      </w:r>
      <w:proofErr w:type="gramEnd"/>
      <w:r>
        <w:rPr>
          <w:color w:val="212121"/>
        </w:rPr>
        <w:t xml:space="preserve"> земельном </w:t>
      </w:r>
      <w:proofErr w:type="gramStart"/>
      <w:r>
        <w:rPr>
          <w:color w:val="212121"/>
        </w:rPr>
        <w:t>участке</w:t>
      </w:r>
      <w:proofErr w:type="gramEnd"/>
      <w:r>
        <w:rPr>
          <w:color w:val="212121"/>
        </w:rPr>
        <w:t xml:space="preserve">,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w:t>
      </w:r>
      <w:proofErr w:type="gramStart"/>
      <w:r>
        <w:rPr>
          <w:color w:val="212121"/>
        </w:rPr>
        <w:t>при принятии решения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Pr>
          <w:color w:val="212121"/>
        </w:rPr>
        <w:t>,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и регулирует отношения, связанные с принятием решения о сносе и осуществлением сноса самовольной постройки.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3. </w:t>
      </w:r>
      <w:proofErr w:type="gramStart"/>
      <w:r>
        <w:rPr>
          <w:color w:val="212121"/>
        </w:rPr>
        <w:t>Самовольная постройка подлежит сносу или приведению в соответствие с параметрами, установленными </w:t>
      </w:r>
      <w:hyperlink r:id="rId9" w:history="1">
        <w:r>
          <w:rPr>
            <w:rStyle w:val="a5"/>
          </w:rPr>
          <w:t>Правилами</w:t>
        </w:r>
      </w:hyperlink>
      <w:r>
        <w:rPr>
          <w:color w:val="212121"/>
        </w:rPr>
        <w:t> землеп</w:t>
      </w:r>
      <w:r w:rsidR="00FF05E4">
        <w:rPr>
          <w:color w:val="212121"/>
        </w:rPr>
        <w:t>ользования и застройки сельских поселений</w:t>
      </w:r>
      <w:r>
        <w:rPr>
          <w:color w:val="212121"/>
        </w:rPr>
        <w:t xml:space="preserve"> </w:t>
      </w:r>
      <w:r w:rsidR="00FF05E4">
        <w:rPr>
          <w:spacing w:val="-3"/>
        </w:rPr>
        <w:t>Усть-Ишимского муниципального района Омской области</w:t>
      </w:r>
      <w:r w:rsidR="00FF05E4">
        <w:rPr>
          <w:color w:val="212121"/>
        </w:rPr>
        <w:t>, утвержденными Решения</w:t>
      </w:r>
      <w:r>
        <w:rPr>
          <w:color w:val="212121"/>
        </w:rPr>
        <w:t>м</w:t>
      </w:r>
      <w:r w:rsidR="00FF05E4">
        <w:rPr>
          <w:color w:val="212121"/>
        </w:rPr>
        <w:t>и Совета</w:t>
      </w:r>
      <w:r>
        <w:rPr>
          <w:color w:val="212121"/>
        </w:rPr>
        <w:t xml:space="preserve"> </w:t>
      </w:r>
      <w:r w:rsidR="00FF05E4">
        <w:rPr>
          <w:spacing w:val="-3"/>
        </w:rPr>
        <w:t>Усть-Ишимского муниципального района Омской области</w:t>
      </w:r>
      <w:r w:rsidR="00FF05E4">
        <w:rPr>
          <w:color w:val="212121"/>
        </w:rPr>
        <w:t xml:space="preserve"> </w:t>
      </w:r>
      <w:r>
        <w:rPr>
          <w:color w:val="212121"/>
        </w:rPr>
        <w:t>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нём лицом, в</w:t>
      </w:r>
      <w:proofErr w:type="gramEnd"/>
      <w:r>
        <w:rPr>
          <w:color w:val="212121"/>
        </w:rPr>
        <w:t xml:space="preserve"> </w:t>
      </w:r>
      <w:proofErr w:type="gramStart"/>
      <w:r>
        <w:rPr>
          <w:color w:val="212121"/>
        </w:rPr>
        <w:t>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и случаев, если снос самовольной постройки или</w:t>
      </w:r>
      <w:proofErr w:type="gramEnd"/>
      <w:r>
        <w:rPr>
          <w:color w:val="212121"/>
        </w:rPr>
        <w:t xml:space="preserve"> ее приведение в соответствие с установленными требованиями осуществляется Администрацией </w:t>
      </w:r>
      <w:r w:rsidR="00FF05E4">
        <w:rPr>
          <w:spacing w:val="-3"/>
        </w:rPr>
        <w:t>Усть-Ишимского муниципального района Омской области</w:t>
      </w:r>
      <w:r>
        <w:rPr>
          <w:color w:val="212121"/>
        </w:rPr>
        <w:t>.</w:t>
      </w:r>
    </w:p>
    <w:p w:rsidR="00946CE5" w:rsidRDefault="00946CE5" w:rsidP="00176A48">
      <w:pPr>
        <w:pStyle w:val="a3"/>
        <w:shd w:val="clear" w:color="auto" w:fill="FFFFFF"/>
        <w:spacing w:before="0" w:beforeAutospacing="0" w:after="200" w:afterAutospacing="0"/>
        <w:ind w:left="567" w:firstLine="993"/>
        <w:jc w:val="both"/>
        <w:rPr>
          <w:color w:val="212121"/>
          <w:sz w:val="21"/>
          <w:szCs w:val="21"/>
        </w:rPr>
      </w:pPr>
      <w:r>
        <w:rPr>
          <w:color w:val="212121"/>
        </w:rPr>
        <w:t>4. Использование самовольной постройки не допускается.</w:t>
      </w:r>
    </w:p>
    <w:p w:rsidR="00946CE5" w:rsidRDefault="00946CE5" w:rsidP="00FF05E4">
      <w:pPr>
        <w:pStyle w:val="a3"/>
        <w:shd w:val="clear" w:color="auto" w:fill="FFFFFF"/>
        <w:spacing w:before="0" w:beforeAutospacing="0" w:after="200" w:afterAutospacing="0"/>
        <w:ind w:left="567" w:firstLine="993"/>
        <w:jc w:val="center"/>
        <w:rPr>
          <w:color w:val="212121"/>
          <w:sz w:val="21"/>
          <w:szCs w:val="21"/>
        </w:rPr>
      </w:pPr>
      <w:r>
        <w:rPr>
          <w:b/>
          <w:bCs/>
          <w:color w:val="212121"/>
        </w:rPr>
        <w:t>Раздел 2. Порядок принятия решения о сносе самовольной постройки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Статья 3</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1. </w:t>
      </w:r>
      <w:proofErr w:type="gramStart"/>
      <w:r>
        <w:rPr>
          <w:color w:val="212121"/>
        </w:rPr>
        <w:t>Решение о сносе самовольной постройки, в случае если она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w:t>
      </w:r>
      <w:proofErr w:type="gramEnd"/>
      <w:r>
        <w:rPr>
          <w:color w:val="212121"/>
        </w:rPr>
        <w:t xml:space="preserve"> </w:t>
      </w:r>
      <w:proofErr w:type="gramStart"/>
      <w:r>
        <w:rPr>
          <w:color w:val="212121"/>
        </w:rPr>
        <w:t xml:space="preserve">границах территории общего пользования, и решение о сносе самовольной постройки или ее приведении в соответствие с </w:t>
      </w:r>
      <w:r>
        <w:rPr>
          <w:color w:val="212121"/>
        </w:rPr>
        <w:lastRenderedPageBreak/>
        <w:t>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w:t>
      </w:r>
      <w:proofErr w:type="gramEnd"/>
      <w:r>
        <w:rPr>
          <w:color w:val="212121"/>
        </w:rPr>
        <w:t xml:space="preserve"> </w:t>
      </w:r>
      <w:proofErr w:type="gramStart"/>
      <w:r>
        <w:rPr>
          <w:color w:val="212121"/>
        </w:rPr>
        <w:t xml:space="preserve">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 Администрация </w:t>
      </w:r>
      <w:r w:rsidR="00FF05E4">
        <w:rPr>
          <w:spacing w:val="-3"/>
        </w:rPr>
        <w:t>Усть-Ишимского муниципального района Омской области</w:t>
      </w:r>
      <w:r>
        <w:rPr>
          <w:color w:val="212121"/>
        </w:rPr>
        <w:t xml:space="preserve"> в форме Постановления Администрации </w:t>
      </w:r>
      <w:r w:rsidR="00FF05E4">
        <w:rPr>
          <w:spacing w:val="-3"/>
        </w:rPr>
        <w:t>Усть-Ишимского муниципального района Омской области</w:t>
      </w:r>
      <w:r w:rsidR="00FF05E4">
        <w:rPr>
          <w:color w:val="212121"/>
        </w:rPr>
        <w:t xml:space="preserve"> </w:t>
      </w:r>
      <w:r>
        <w:rPr>
          <w:color w:val="212121"/>
        </w:rPr>
        <w:t>на основ</w:t>
      </w:r>
      <w:r w:rsidR="00B32DAC">
        <w:rPr>
          <w:color w:val="212121"/>
        </w:rPr>
        <w:t>ании</w:t>
      </w:r>
      <w:r>
        <w:rPr>
          <w:color w:val="212121"/>
        </w:rPr>
        <w:t xml:space="preserve"> протокола Комиссии по землепользованию </w:t>
      </w:r>
      <w:r w:rsidR="00FF05E4">
        <w:rPr>
          <w:color w:val="212121"/>
        </w:rPr>
        <w:t>и застройке</w:t>
      </w:r>
      <w:proofErr w:type="gramEnd"/>
      <w:r w:rsidR="00FF05E4">
        <w:rPr>
          <w:color w:val="212121"/>
        </w:rPr>
        <w:t xml:space="preserve"> сельских поселений</w:t>
      </w:r>
      <w:r w:rsidR="00FF05E4">
        <w:rPr>
          <w:spacing w:val="-3"/>
        </w:rPr>
        <w:t xml:space="preserve"> Усть-Ишимского муниципального района Омской области</w:t>
      </w:r>
      <w:r>
        <w:rPr>
          <w:i/>
          <w:iCs/>
          <w:color w:val="212121"/>
        </w:rPr>
        <w:t>.</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 Решение о сносе самовольной постройки либо решение о сносе самовольной постройки или ее приведении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не может быть принято в соответствии со </w:t>
      </w:r>
      <w:hyperlink r:id="rId10" w:history="1">
        <w:r>
          <w:rPr>
            <w:rStyle w:val="a5"/>
          </w:rPr>
          <w:t>статьей 222</w:t>
        </w:r>
      </w:hyperlink>
      <w:r>
        <w:rPr>
          <w:color w:val="212121"/>
        </w:rPr>
        <w:t> Гражданского кодекса в следующих случаях:</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2.1.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 права на эти объекты, жилые дома, жилые строения зарегистрированы до 1 сентября 2018 года;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proofErr w:type="gramStart"/>
      <w:r>
        <w:rPr>
          <w:color w:val="212121"/>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2.2.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w:t>
      </w:r>
      <w:hyperlink r:id="rId11" w:history="1">
        <w:r>
          <w:rPr>
            <w:rStyle w:val="a5"/>
          </w:rPr>
          <w:t>кодекса</w:t>
        </w:r>
      </w:hyperlink>
      <w:r>
        <w:rPr>
          <w:color w:val="212121"/>
        </w:rPr>
        <w:t> Российской Федерации;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2.3. в связи с отсутствием разрешения на строительство в отношении здания, сооружения или другого строения, </w:t>
      </w:r>
      <w:proofErr w:type="gramStart"/>
      <w:r>
        <w:rPr>
          <w:color w:val="212121"/>
        </w:rPr>
        <w:t>созданных</w:t>
      </w:r>
      <w:proofErr w:type="gramEnd"/>
      <w:r>
        <w:rPr>
          <w:color w:val="212121"/>
        </w:rPr>
        <w:t xml:space="preserve"> до 14 мая 1998 года;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2.4.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2.5. в отношении объекта недвижимого имущества, право </w:t>
      </w:r>
      <w:proofErr w:type="gramStart"/>
      <w:r>
        <w:rPr>
          <w:color w:val="212121"/>
        </w:rPr>
        <w:t>собственности</w:t>
      </w:r>
      <w:proofErr w:type="gramEnd"/>
      <w:r>
        <w:rPr>
          <w:color w:val="212121"/>
        </w:rPr>
        <w:t xml:space="preserve"> на который зарегистрировано в Едином государственном реестре недвижимости или признано судом в соответствии с </w:t>
      </w:r>
      <w:hyperlink r:id="rId12" w:history="1">
        <w:r>
          <w:rPr>
            <w:rStyle w:val="a5"/>
          </w:rPr>
          <w:t>пунктом 3 статьи 222</w:t>
        </w:r>
      </w:hyperlink>
      <w:r>
        <w:rPr>
          <w:color w:val="212121"/>
        </w:rPr>
        <w:t xml:space="preserve"> Гражданского кодекса РФ либо в отношении которого ранее судом принято решение об отказе в удовлетворении исковых требований о </w:t>
      </w:r>
      <w:r>
        <w:rPr>
          <w:color w:val="212121"/>
        </w:rPr>
        <w:lastRenderedPageBreak/>
        <w:t>сносе самовольной постройки, или в отношении многоквартирного дома, жилого дома или садового дома.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2.6. в период рассмотрения заявления гражданина о предоставлении земельного участка, на котором расположен гараж, в соответствии со </w:t>
      </w:r>
      <w:hyperlink r:id="rId13" w:history="1">
        <w:r>
          <w:rPr>
            <w:rStyle w:val="a5"/>
          </w:rPr>
          <w:t>статьей 3.7</w:t>
        </w:r>
      </w:hyperlink>
      <w:r>
        <w:rPr>
          <w:color w:val="212121"/>
        </w:rPr>
        <w:t> Федерального закона от 25 октября 2001 г. № 137-ФЗ "О введении в действие Земельного кодекса Российской Федерации"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2.7. постройка относится к </w:t>
      </w:r>
      <w:hyperlink r:id="rId14" w:history="1">
        <w:r>
          <w:rPr>
            <w:rStyle w:val="a5"/>
          </w:rPr>
          <w:t>имуществу религиозного назначения</w:t>
        </w:r>
      </w:hyperlink>
      <w:r>
        <w:rPr>
          <w:color w:val="212121"/>
        </w:rPr>
        <w:t> или предназначена для его обслуживания и (или) образует с ним единый монастырский, храмовый или иной культовый комплекс (</w:t>
      </w:r>
      <w:hyperlink r:id="rId15" w:history="1">
        <w:r>
          <w:rPr>
            <w:rStyle w:val="a5"/>
          </w:rPr>
          <w:t>п. 1 ст. 22</w:t>
        </w:r>
      </w:hyperlink>
      <w:r>
        <w:rPr>
          <w:color w:val="212121"/>
        </w:rPr>
        <w:t> Федерального закона от 30.11.1994 г. № 52-ФЗ, </w:t>
      </w:r>
      <w:hyperlink r:id="rId16" w:history="1">
        <w:r>
          <w:rPr>
            <w:rStyle w:val="a5"/>
          </w:rPr>
          <w:t>Требования</w:t>
        </w:r>
      </w:hyperlink>
      <w:r>
        <w:rPr>
          <w:color w:val="212121"/>
        </w:rPr>
        <w:t>, утвержденные Постановлением Правительства Российской Федерации от 14.03.2019 г. № 269);</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3. </w:t>
      </w:r>
      <w:proofErr w:type="gramStart"/>
      <w:r>
        <w:rPr>
          <w:color w:val="212121"/>
        </w:rPr>
        <w:t xml:space="preserve">Администрация </w:t>
      </w:r>
      <w:r w:rsidR="00FF05E4">
        <w:rPr>
          <w:spacing w:val="-3"/>
        </w:rPr>
        <w:t>Усть-Ишимского муниципального района Омской области</w:t>
      </w:r>
      <w:r w:rsidR="00FF05E4">
        <w:rPr>
          <w:color w:val="000000"/>
          <w:shd w:val="clear" w:color="auto" w:fill="FFFFFF"/>
        </w:rPr>
        <w:t xml:space="preserve"> </w:t>
      </w:r>
      <w:r>
        <w:rPr>
          <w:color w:val="000000"/>
          <w:shd w:val="clear" w:color="auto" w:fill="FFFFFF"/>
        </w:rPr>
        <w:t>по месту нахождения самовольной постройки или в случае, если самовольная постройка расположена на меж</w:t>
      </w:r>
      <w:r w:rsidR="005C44E7">
        <w:rPr>
          <w:color w:val="000000"/>
          <w:shd w:val="clear" w:color="auto" w:fill="FFFFFF"/>
        </w:rPr>
        <w:t>селенной территории</w:t>
      </w:r>
      <w:r>
        <w:rPr>
          <w:color w:val="000000"/>
          <w:shd w:val="clear" w:color="auto" w:fill="FFFFFF"/>
        </w:rPr>
        <w:t> </w:t>
      </w:r>
      <w:r w:rsidR="005C44E7">
        <w:rPr>
          <w:spacing w:val="-3"/>
        </w:rPr>
        <w:t>Усть-Ишимского муниципального района Омской области</w:t>
      </w:r>
      <w:r w:rsidR="005C44E7">
        <w:rPr>
          <w:color w:val="212121"/>
        </w:rPr>
        <w:t xml:space="preserve"> </w:t>
      </w:r>
      <w:r>
        <w:rPr>
          <w:color w:val="212121"/>
        </w:rPr>
        <w:t>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w:t>
      </w:r>
      <w:proofErr w:type="gramEnd"/>
      <w:r>
        <w:rPr>
          <w:color w:val="212121"/>
        </w:rPr>
        <w:t xml:space="preserve"> надзора в области охраны и </w:t>
      </w:r>
      <w:proofErr w:type="gramStart"/>
      <w:r>
        <w:rPr>
          <w:color w:val="212121"/>
        </w:rPr>
        <w:t>использования</w:t>
      </w:r>
      <w:proofErr w:type="gramEnd"/>
      <w:r>
        <w:rPr>
          <w:color w:val="212121"/>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w:t>
      </w:r>
      <w:proofErr w:type="gramStart"/>
      <w:r>
        <w:rPr>
          <w:color w:val="212121"/>
        </w:rPr>
        <w:t>использования</w:t>
      </w:r>
      <w:proofErr w:type="gramEnd"/>
      <w:r>
        <w:rPr>
          <w:color w:val="212121"/>
        </w:rPr>
        <w:t xml:space="preserve">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7" w:history="1">
        <w:r>
          <w:rPr>
            <w:rStyle w:val="a5"/>
          </w:rPr>
          <w:t>пунктом 1 статьи 222</w:t>
        </w:r>
      </w:hyperlink>
      <w:r>
        <w:rPr>
          <w:color w:val="212121"/>
        </w:rPr>
        <w:t>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8" w:history="1">
        <w:r>
          <w:rPr>
            <w:rStyle w:val="a5"/>
          </w:rPr>
          <w:t>пунктом 4 статьи 222</w:t>
        </w:r>
      </w:hyperlink>
      <w:r>
        <w:rPr>
          <w:color w:val="212121"/>
        </w:rPr>
        <w:t> Гражданского кодекса Российской Федерации;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 обратиться в суд с иском о сносе самовольной постройки или ее приведении в соответствие с установленными требованиями.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proofErr w:type="gramStart"/>
      <w:r>
        <w:rPr>
          <w:color w:val="212121"/>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4. Выявление самовольных построек на территории </w:t>
      </w:r>
      <w:r w:rsidR="005C44E7">
        <w:rPr>
          <w:spacing w:val="-3"/>
        </w:rPr>
        <w:t>Усть-Ишимского муниципального района Омской области</w:t>
      </w:r>
      <w:r>
        <w:rPr>
          <w:color w:val="212121"/>
        </w:rPr>
        <w:t>, осуществляется также при проведении землеустроительных работ, межевании и инвентаризации земельных участков.</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lastRenderedPageBreak/>
        <w:t xml:space="preserve">5. Сведения о самовольных постройках могут быть представлены в Администрацию </w:t>
      </w:r>
      <w:r w:rsidR="0034144D">
        <w:rPr>
          <w:spacing w:val="-3"/>
        </w:rPr>
        <w:t>Усть-Ишимского муниципального района Омской области</w:t>
      </w:r>
      <w:r>
        <w:rPr>
          <w:color w:val="212121"/>
        </w:rPr>
        <w:t xml:space="preserve"> любым физическим или юридическим лицом в произвольной форме с указанием месторасположения объекта самовольного строительства и с указанием лица, осуществившего самовольную постройку, если оно известно.</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6. Информация о самовольных постройках передается в Комиссию по землепользованию и застройке сельского поселения </w:t>
      </w:r>
      <w:r w:rsidR="0034144D">
        <w:rPr>
          <w:spacing w:val="-3"/>
        </w:rPr>
        <w:t>Усть-Ишимского муниципального района Омской области</w:t>
      </w:r>
      <w:r w:rsidR="0034144D">
        <w:rPr>
          <w:color w:val="212121"/>
        </w:rPr>
        <w:t xml:space="preserve"> </w:t>
      </w:r>
      <w:r>
        <w:rPr>
          <w:color w:val="212121"/>
        </w:rPr>
        <w:t>(далее – Комиссия).</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7. Комиссия в своей работе руководствуется действующим законодательством, настоящим Положением, а также Положением о Комиссии.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8. При обнаружении самовольных построек на территории </w:t>
      </w:r>
      <w:r w:rsidR="0034144D">
        <w:rPr>
          <w:spacing w:val="-3"/>
        </w:rPr>
        <w:t>Усть-Ишимского муниципального района Омской области</w:t>
      </w:r>
      <w:r>
        <w:rPr>
          <w:color w:val="212121"/>
        </w:rPr>
        <w:t xml:space="preserve"> лицами, указанными в пункте 3 настоящей статьи, составляется акт по форме согласно Приложению </w:t>
      </w:r>
      <w:hyperlink r:id="rId19" w:history="1">
        <w:r>
          <w:rPr>
            <w:rStyle w:val="a5"/>
          </w:rPr>
          <w:t>1</w:t>
        </w:r>
      </w:hyperlink>
      <w:r>
        <w:rPr>
          <w:rStyle w:val="a5"/>
          <w:color w:val="0000FF"/>
        </w:rPr>
        <w:t>.1</w:t>
      </w:r>
      <w:r>
        <w:rPr>
          <w:color w:val="212121"/>
        </w:rPr>
        <w:t> к настоящему Положению.</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9. В акте указываются:</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 дата и место составления акта;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 адрес ближайшего строения, рядом с которым находится самовольная постройка;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3) полное описание самовольной постройки (строительный материал, цвет, размер, наличие фундамента и т.д.);</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4) владелец (если установлен).</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К акту прилагаются план земельного участка с указанием места нахождения самовольной постройки и ее фотография. Если несколько самовольных построек расположены в одном месте, то каждой самовольной постройке присваивается свой номер с нанесением его на план и на фотографию постройки.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Одновременно с составлением акта на фасаде самовольной постройки размещается объявление о необходимости предоставления лицом, установившим самовольную постройку правоустанавливающих документов на объект для выявления правомерности установки данной постройки, с указанием срока явки в Комиссию в течение семи календарных дней со дня размещения объявления на фасаде постройки.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10. Самовольная постройка в течение трех рабочих дней после дня составления акта, указанного в настоящей статье, подлежит постановке на учет самовольно установленных объектов посредством включения сведений о данных самовольной постройки в реестр самовольных построек, выявленных на территории </w:t>
      </w:r>
      <w:r w:rsidR="0034144D">
        <w:rPr>
          <w:spacing w:val="-3"/>
        </w:rPr>
        <w:t>Усть-Ишимского муниципального района Омской области</w:t>
      </w:r>
      <w:r>
        <w:rPr>
          <w:color w:val="212121"/>
        </w:rPr>
        <w:t xml:space="preserve"> (далее – Реестр).</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Реестр ведется в соответствии с формой, установленной Приложением 1.2 к настоящему Положению.</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Реестр публикуется в газете «Вестник сельского поселения Васильевка» и (или) на официальном сайте Администрации </w:t>
      </w:r>
      <w:r w:rsidR="0034144D">
        <w:rPr>
          <w:spacing w:val="-3"/>
        </w:rPr>
        <w:t>Усть-Ишимского муниципального района Омской области</w:t>
      </w:r>
      <w:r w:rsidR="0034144D">
        <w:rPr>
          <w:color w:val="212121"/>
        </w:rPr>
        <w:t xml:space="preserve"> </w:t>
      </w:r>
      <w:r>
        <w:rPr>
          <w:color w:val="212121"/>
        </w:rPr>
        <w:t>в информационно-телекоммуникационной сети Интернет. Обновление информации, содержащееся в Реестре, производится до 5 числа ежемесячно.</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11. На основании полученной информации о выявлении самовольной постройки председатель Комиссии в течение десяти рабочих дней поручает уполномоченному органу осуществить следующие мероприятия:</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 осуществить осмотр самовольной постройки;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lastRenderedPageBreak/>
        <w:t>2) получить сведения о наличии или отсутствии разрешения на строительство объекта капитального строительства, а также подготовить сведения из Правил землеп</w:t>
      </w:r>
      <w:r w:rsidR="0034144D">
        <w:rPr>
          <w:color w:val="212121"/>
        </w:rPr>
        <w:t>ользования и застройки сельских</w:t>
      </w:r>
      <w:r>
        <w:rPr>
          <w:color w:val="212121"/>
        </w:rPr>
        <w:t xml:space="preserve"> поселе</w:t>
      </w:r>
      <w:r w:rsidR="0034144D">
        <w:rPr>
          <w:color w:val="212121"/>
        </w:rPr>
        <w:t>ний</w:t>
      </w:r>
      <w:r>
        <w:rPr>
          <w:color w:val="212121"/>
        </w:rPr>
        <w:t xml:space="preserve"> </w:t>
      </w:r>
      <w:r w:rsidR="0034144D">
        <w:rPr>
          <w:spacing w:val="-3"/>
        </w:rPr>
        <w:t>Усть-Ишимского муниципального района Омской области</w:t>
      </w:r>
      <w:r>
        <w:rPr>
          <w:color w:val="212121"/>
        </w:rPr>
        <w:t xml:space="preserve"> о виде разрешенного строительства и градостроительных регламентах территориальной зоны, в границах которой находится земельный участок, на котором расположен самовольный объект.</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12. Комиссия рассматривает материалы по самовольным постройкам, и принимает одно из следующих решений:</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 о наличии признаков самовольной постройки и необходимости сноса самовольной постройки;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 о наличии признаков самовольной постройки и необходимости ее приведения в соответствие с установленными требованиями;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3) о законности нахождения строения на земельном участке.</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13. Решение Комиссии оформляется протоколом, который подписывается присутствующими членами комиссии и утверждается председателем или, при его отсутствии, – заместителем председателя.</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Мнение членов комиссии, не согласных с принятым решением, заносится в те</w:t>
      </w:r>
      <w:proofErr w:type="gramStart"/>
      <w:r>
        <w:rPr>
          <w:color w:val="212121"/>
        </w:rPr>
        <w:t>кст пр</w:t>
      </w:r>
      <w:proofErr w:type="gramEnd"/>
      <w:r>
        <w:rPr>
          <w:color w:val="212121"/>
        </w:rPr>
        <w:t>отокола или оформляется в виде отдельного документа, прилагаемого к протоколу.</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14 Обжалование решений Комиссии осуществляется в порядке, предусмотренном законодательством Российской Федерации.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15. </w:t>
      </w:r>
      <w:proofErr w:type="gramStart"/>
      <w:r>
        <w:rPr>
          <w:color w:val="212121"/>
        </w:rPr>
        <w:t>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w:t>
      </w:r>
      <w:proofErr w:type="gramEnd"/>
      <w:r>
        <w:rPr>
          <w:color w:val="212121"/>
        </w:rPr>
        <w:t xml:space="preserve"> </w:t>
      </w:r>
      <w:proofErr w:type="gramStart"/>
      <w:r>
        <w:rPr>
          <w:color w:val="212121"/>
        </w:rPr>
        <w:t>в границах территории общего пользования, и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w:t>
      </w:r>
      <w:proofErr w:type="gramEnd"/>
      <w:r>
        <w:rPr>
          <w:color w:val="212121"/>
        </w:rPr>
        <w:t xml:space="preserve">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принимается в виде Постановления Администрации </w:t>
      </w:r>
      <w:r w:rsidR="0034144D">
        <w:rPr>
          <w:spacing w:val="-3"/>
        </w:rPr>
        <w:t>Усть-Ишимского муниципального района Омской области</w:t>
      </w:r>
      <w:r>
        <w:rPr>
          <w:color w:val="212121"/>
        </w:rPr>
        <w:t>.</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16. </w:t>
      </w:r>
      <w:proofErr w:type="gramStart"/>
      <w:r>
        <w:rPr>
          <w:color w:val="212121"/>
        </w:rPr>
        <w:t xml:space="preserve">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w:t>
      </w:r>
      <w:r w:rsidR="0034144D">
        <w:rPr>
          <w:spacing w:val="-3"/>
        </w:rPr>
        <w:t>Усть-Ишимского муниципального района Омской области</w:t>
      </w:r>
      <w:r>
        <w:rPr>
          <w:color w:val="212121"/>
        </w:rPr>
        <w:t xml:space="preserve">, приняв соответствующее Постановление Администрации </w:t>
      </w:r>
      <w:r w:rsidR="0034144D">
        <w:rPr>
          <w:spacing w:val="-3"/>
        </w:rPr>
        <w:t>Усть-Ишимского муниципального района Омской области</w:t>
      </w:r>
      <w:r>
        <w:rPr>
          <w:color w:val="212121"/>
        </w:rPr>
        <w:t>, обязана направить его копию лицу, осуществившему самовольную постройку, а при отсутствии сведений о таком лице - правообладателю земельного участка</w:t>
      </w:r>
      <w:proofErr w:type="gramEnd"/>
      <w:r>
        <w:rPr>
          <w:color w:val="212121"/>
        </w:rPr>
        <w:t xml:space="preserve">, на </w:t>
      </w:r>
      <w:proofErr w:type="gramStart"/>
      <w:r>
        <w:rPr>
          <w:color w:val="212121"/>
        </w:rPr>
        <w:t>котором</w:t>
      </w:r>
      <w:proofErr w:type="gramEnd"/>
      <w:r>
        <w:rPr>
          <w:color w:val="212121"/>
        </w:rPr>
        <w:t xml:space="preserve"> создана или возведена самовольная постройка.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17. В случае</w:t>
      </w:r>
      <w:proofErr w:type="gramStart"/>
      <w:r>
        <w:rPr>
          <w:color w:val="212121"/>
        </w:rPr>
        <w:t>,</w:t>
      </w:r>
      <w:proofErr w:type="gramEnd"/>
      <w:r>
        <w:rPr>
          <w:color w:val="212121"/>
        </w:rPr>
        <w:t xml:space="preserve"> если лицо, осуществившее самовольную постройку, или правообладатель земельного участка, на котором создана или возведена самовольная постройка, не были выявлены, Администрация </w:t>
      </w:r>
      <w:r w:rsidR="0034144D">
        <w:rPr>
          <w:spacing w:val="-3"/>
        </w:rPr>
        <w:t xml:space="preserve">Усть-Ишимского муниципального района </w:t>
      </w:r>
      <w:r w:rsidR="0034144D">
        <w:rPr>
          <w:spacing w:val="-3"/>
        </w:rPr>
        <w:lastRenderedPageBreak/>
        <w:t>Омской области</w:t>
      </w:r>
      <w:r>
        <w:rPr>
          <w:color w:val="212121"/>
        </w:rPr>
        <w:t>, принявшая решение о сносе самовольной постройки </w:t>
      </w:r>
      <w:r>
        <w:rPr>
          <w:color w:val="000000"/>
        </w:rPr>
        <w:t>либо решение о сносе самовольной постройки</w:t>
      </w:r>
      <w:r>
        <w:rPr>
          <w:color w:val="212121"/>
        </w:rPr>
        <w:t> или ее приведении в соответствие с установленными требованиями, в течение семи рабочих дней со дня принятия соответствующего решения обязана: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proofErr w:type="gramStart"/>
      <w:r>
        <w:rPr>
          <w:color w:val="212121"/>
        </w:rPr>
        <w:t>1) обеспечить опубликование в официальных средствах массовой информации, сообщения о планируемых сносе самовольной постройки или ее приведении в соответствие с установленными требованиями;</w:t>
      </w:r>
      <w:proofErr w:type="gramEnd"/>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proofErr w:type="gramStart"/>
      <w:r>
        <w:rPr>
          <w:color w:val="212121"/>
        </w:rPr>
        <w:t xml:space="preserve">2) обеспечить размещение на официальном сайте Администрации </w:t>
      </w:r>
      <w:r w:rsidR="0034144D">
        <w:rPr>
          <w:spacing w:val="-3"/>
        </w:rPr>
        <w:t>Усть-Ишимского муниципального района Омской области</w:t>
      </w:r>
      <w:r w:rsidR="0034144D">
        <w:rPr>
          <w:color w:val="212121"/>
        </w:rPr>
        <w:t xml:space="preserve"> </w:t>
      </w:r>
      <w:r>
        <w:rPr>
          <w:color w:val="212121"/>
        </w:rPr>
        <w:t>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proofErr w:type="gramStart"/>
      <w:r>
        <w:rPr>
          <w:color w:val="212121"/>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946CE5" w:rsidRDefault="00946CE5" w:rsidP="0034144D">
      <w:pPr>
        <w:pStyle w:val="a3"/>
        <w:shd w:val="clear" w:color="auto" w:fill="FFFFFF"/>
        <w:spacing w:before="0" w:beforeAutospacing="0" w:after="200" w:afterAutospacing="0"/>
        <w:ind w:left="567" w:firstLine="993"/>
        <w:jc w:val="both"/>
        <w:rPr>
          <w:color w:val="212121"/>
          <w:sz w:val="21"/>
          <w:szCs w:val="21"/>
        </w:rPr>
      </w:pPr>
      <w:r>
        <w:rPr>
          <w:color w:val="212121"/>
        </w:rPr>
        <w:t xml:space="preserve">18. В течение семи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соответствующее Постановление Администрации </w:t>
      </w:r>
      <w:r w:rsidR="0034144D">
        <w:rPr>
          <w:spacing w:val="-3"/>
        </w:rPr>
        <w:t>Усть-Ишимского муниципального района Омской области</w:t>
      </w:r>
      <w:r w:rsidR="0034144D">
        <w:rPr>
          <w:color w:val="212121"/>
        </w:rPr>
        <w:t xml:space="preserve"> </w:t>
      </w:r>
      <w:r>
        <w:rPr>
          <w:color w:val="212121"/>
        </w:rPr>
        <w:t>направляется лицу, осуществившее самовольную постройку.</w:t>
      </w:r>
    </w:p>
    <w:p w:rsidR="00946CE5" w:rsidRDefault="00946CE5" w:rsidP="00FF05E4">
      <w:pPr>
        <w:pStyle w:val="a3"/>
        <w:shd w:val="clear" w:color="auto" w:fill="FFFFFF"/>
        <w:spacing w:before="0" w:beforeAutospacing="0" w:after="200" w:afterAutospacing="0"/>
        <w:ind w:left="567" w:firstLine="993"/>
        <w:jc w:val="center"/>
        <w:rPr>
          <w:color w:val="212121"/>
          <w:sz w:val="21"/>
          <w:szCs w:val="21"/>
        </w:rPr>
      </w:pPr>
      <w:r>
        <w:rPr>
          <w:b/>
          <w:bCs/>
          <w:color w:val="212121"/>
        </w:rPr>
        <w:t>Раздел 3. Осуществление сноса объекта капитального строительства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Статья 4</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1. </w:t>
      </w:r>
      <w:proofErr w:type="gramStart"/>
      <w:r>
        <w:rPr>
          <w:color w:val="212121"/>
        </w:rPr>
        <w:t>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roofErr w:type="gramEnd"/>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или Администрации </w:t>
      </w:r>
      <w:r w:rsidR="0034144D">
        <w:rPr>
          <w:spacing w:val="-3"/>
        </w:rPr>
        <w:t>Усть-Ишимского муниципального района Омской области</w:t>
      </w:r>
      <w:r>
        <w:rPr>
          <w:color w:val="212121"/>
        </w:rPr>
        <w:t>.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4. </w:t>
      </w:r>
      <w:proofErr w:type="gramStart"/>
      <w:r>
        <w:rPr>
          <w:color w:val="212121"/>
        </w:rPr>
        <w:t xml:space="preserve">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w:t>
      </w:r>
      <w:r w:rsidR="0034144D">
        <w:rPr>
          <w:spacing w:val="-3"/>
        </w:rPr>
        <w:t>Усть-Ишимского муниципального района Омской области</w:t>
      </w:r>
      <w:r>
        <w:rPr>
          <w:color w:val="212121"/>
        </w:rPr>
        <w:t xml:space="preserve">, в том числе через многофункциональный центр, либо направляет посредством почтового отправления уведомление о планируемом сносе объекта капитального строительства не позднее, чем за </w:t>
      </w:r>
      <w:r>
        <w:rPr>
          <w:color w:val="212121"/>
        </w:rPr>
        <w:lastRenderedPageBreak/>
        <w:t>семь рабочих дней до начала выполнения работ по сносу объекта капитального строительства.</w:t>
      </w:r>
      <w:proofErr w:type="gramEnd"/>
      <w:r>
        <w:rPr>
          <w:color w:val="212121"/>
        </w:rPr>
        <w:t xml:space="preserve"> Указанное уведомление должно содержать следующие сведения:</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 фамилия, имя, отчество (при наличии), место жительства застройщика, реквизиты документа, удостоверяющего личность (для физического лица);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3) кадастровый номер земельного участка (при наличии), адрес или описание местоположения земельного участка;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4) сведения о праве застройщика на земельный участок, а также сведения о наличии прав иных лиц на земельный участок (при наличии таких лиц);</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6) сведения о решении суда или Постановлении Администрации </w:t>
      </w:r>
      <w:r w:rsidR="0034144D">
        <w:rPr>
          <w:spacing w:val="-3"/>
        </w:rPr>
        <w:t>Усть-Ишимского муниципального района Омской области</w:t>
      </w:r>
      <w:r w:rsidR="0034144D">
        <w:rPr>
          <w:color w:val="212121"/>
        </w:rPr>
        <w:t xml:space="preserve"> </w:t>
      </w:r>
      <w:r>
        <w:rPr>
          <w:color w:val="212121"/>
        </w:rP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Pr>
          <w:color w:val="212121"/>
        </w:rPr>
        <w:t>таких</w:t>
      </w:r>
      <w:proofErr w:type="gramEnd"/>
      <w:r>
        <w:rPr>
          <w:color w:val="212121"/>
        </w:rPr>
        <w:t xml:space="preserve"> решения либо обязательства);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7) почтовый адрес и (или) адрес электронной почты для связи с застройщиком или техническим заказчиком.</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5. Подача уведомления о планируемом сносе объекта капитального строительства наряду со способами, предусмотренными </w:t>
      </w:r>
      <w:hyperlink r:id="rId20" w:history="1">
        <w:r>
          <w:rPr>
            <w:rStyle w:val="a5"/>
            <w:color w:val="0000FF"/>
          </w:rPr>
          <w:t>частью </w:t>
        </w:r>
      </w:hyperlink>
      <w:r>
        <w:rPr>
          <w:color w:val="212121"/>
        </w:rPr>
        <w:t>4 настоящей статьи, может осуществляться:</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bookmarkStart w:id="1" w:name="P112"/>
      <w:bookmarkEnd w:id="1"/>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6. К уведомлению о планируемом сносе объекта капитального строительства прилагаются следующие документы:</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 результаты и материалы обследования объекта капитального строительства;</w:t>
      </w:r>
    </w:p>
    <w:p w:rsidR="00946CE5" w:rsidRDefault="00946CE5" w:rsidP="0034144D">
      <w:pPr>
        <w:pStyle w:val="a3"/>
        <w:shd w:val="clear" w:color="auto" w:fill="FFFFFF"/>
        <w:spacing w:before="0" w:beforeAutospacing="0" w:after="200" w:afterAutospacing="0"/>
        <w:ind w:left="567" w:firstLine="993"/>
        <w:jc w:val="both"/>
        <w:rPr>
          <w:color w:val="212121"/>
          <w:sz w:val="21"/>
          <w:szCs w:val="21"/>
        </w:rPr>
      </w:pPr>
      <w:r>
        <w:rPr>
          <w:color w:val="212121"/>
        </w:rPr>
        <w:t>2) проект организации работ по сносу объекта капитального строительства.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Статья 5</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 Подготовка проекта организации работ по сносу объекта капитального строительства не требуется для сноса объектов, указанных в </w:t>
      </w:r>
      <w:hyperlink r:id="rId21" w:history="1">
        <w:r>
          <w:rPr>
            <w:rStyle w:val="a5"/>
            <w:color w:val="0000FF"/>
          </w:rPr>
          <w:t>пунктах 1</w:t>
        </w:r>
      </w:hyperlink>
      <w:r>
        <w:rPr>
          <w:color w:val="212121"/>
        </w:rPr>
        <w:t> - </w:t>
      </w:r>
      <w:hyperlink r:id="rId22" w:history="1">
        <w:r>
          <w:rPr>
            <w:rStyle w:val="a5"/>
            <w:color w:val="0000FF"/>
          </w:rPr>
          <w:t>3 части 17 статьи 51</w:t>
        </w:r>
      </w:hyperlink>
      <w:r>
        <w:rPr>
          <w:color w:val="212121"/>
        </w:rPr>
        <w:t xml:space="preserve"> Градостроительного кодекса Российской Федерации. В этом случае застройщик по </w:t>
      </w:r>
      <w:r>
        <w:rPr>
          <w:color w:val="212121"/>
        </w:rPr>
        <w:lastRenderedPageBreak/>
        <w:t>собственной инициативе вправе обеспечить подготовку проекта организации работ по сносу таких объектов капитального строительства.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3.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4. В случае</w:t>
      </w:r>
      <w:proofErr w:type="gramStart"/>
      <w:r>
        <w:rPr>
          <w:color w:val="212121"/>
        </w:rPr>
        <w:t>,</w:t>
      </w:r>
      <w:proofErr w:type="gramEnd"/>
      <w:r>
        <w:rPr>
          <w:color w:val="212121"/>
        </w:rPr>
        <w:t xml:space="preserve"> если снос объекта капитального строительства планируется осуществлять с привлечением средств бюджета </w:t>
      </w:r>
      <w:r w:rsidR="0034144D">
        <w:rPr>
          <w:color w:val="212121"/>
        </w:rPr>
        <w:t xml:space="preserve">Администрации </w:t>
      </w:r>
      <w:r w:rsidR="0034144D">
        <w:rPr>
          <w:spacing w:val="-3"/>
        </w:rPr>
        <w:t>Усть-Ишимского муниципального района Омской области</w:t>
      </w:r>
      <w:r>
        <w:rPr>
          <w:color w:val="212121"/>
        </w:rPr>
        <w:t>, застройщик или технический заказчик обеспечивает подготовку сметы на снос объекта капитального строительства.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5. В случае</w:t>
      </w:r>
      <w:proofErr w:type="gramStart"/>
      <w:r>
        <w:rPr>
          <w:color w:val="212121"/>
        </w:rPr>
        <w:t>,</w:t>
      </w:r>
      <w:proofErr w:type="gramEnd"/>
      <w:r>
        <w:rPr>
          <w:color w:val="212121"/>
        </w:rPr>
        <w:t xml:space="preserve"> если снос объекта капитального строительства, расположенного на земельном участке, находящемся в муниципальной собственности и не предоставленном в пользование и (или) во владение гражданам или юридическим лицам, в соответствии с Градостроительным </w:t>
      </w:r>
      <w:hyperlink r:id="rId23" w:history="1">
        <w:r>
          <w:rPr>
            <w:rStyle w:val="a5"/>
            <w:color w:val="0000FF"/>
          </w:rPr>
          <w:t>кодексом</w:t>
        </w:r>
      </w:hyperlink>
      <w:r>
        <w:rPr>
          <w:color w:val="212121"/>
        </w:rPr>
        <w:t xml:space="preserve"> Российской Федерации, другими федеральными законами обеспечивается Администрацией </w:t>
      </w:r>
      <w:r w:rsidR="0034144D">
        <w:rPr>
          <w:spacing w:val="-3"/>
        </w:rPr>
        <w:t>Усть-Ишимского муниципального района Омской области</w:t>
      </w:r>
      <w:r>
        <w:rPr>
          <w:color w:val="212121"/>
        </w:rPr>
        <w:t xml:space="preserve">, функции застройщика выполняет Администрация </w:t>
      </w:r>
      <w:r w:rsidR="0034144D">
        <w:rPr>
          <w:spacing w:val="-3"/>
        </w:rPr>
        <w:t>Усть-Ишимского муниципального района Омской области</w:t>
      </w:r>
      <w:r w:rsidR="0034144D">
        <w:rPr>
          <w:color w:val="212121"/>
        </w:rPr>
        <w:t xml:space="preserve"> </w:t>
      </w:r>
      <w:r>
        <w:rPr>
          <w:color w:val="212121"/>
        </w:rPr>
        <w:t>или лица, с которыми заключен договор о сносе указанного объекта капитального строительства.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6.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обращения в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7. Подача уведомления о завершении сноса объекта капитального строительства наряду со способами, предусмотренными </w:t>
      </w:r>
      <w:hyperlink r:id="rId24" w:history="1">
        <w:r>
          <w:rPr>
            <w:rStyle w:val="a5"/>
            <w:color w:val="0000FF"/>
          </w:rPr>
          <w:t>частью 6</w:t>
        </w:r>
      </w:hyperlink>
      <w:r>
        <w:rPr>
          <w:color w:val="212121"/>
        </w:rPr>
        <w:t> настоящей статьи, может осуществляться:</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1) с использованием </w:t>
      </w:r>
      <w:proofErr w:type="gramStart"/>
      <w:r>
        <w:rPr>
          <w:color w:val="212121"/>
        </w:rPr>
        <w:t>единого</w:t>
      </w:r>
      <w:proofErr w:type="gramEnd"/>
      <w:r>
        <w:rPr>
          <w:color w:val="212121"/>
        </w:rPr>
        <w:t xml:space="preserve"> портала государственных и муниципальных услуг или региональных порталов государственных и муниципальных услуг;</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8.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9. </w:t>
      </w:r>
      <w:proofErr w:type="gramStart"/>
      <w:r>
        <w:rPr>
          <w:color w:val="212121"/>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соответствии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10.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Постановлением </w:t>
      </w:r>
      <w:r w:rsidR="0034144D">
        <w:rPr>
          <w:spacing w:val="-3"/>
        </w:rPr>
        <w:t>Усть-Ишимского муниципального района Омской области</w:t>
      </w:r>
      <w:r>
        <w:rPr>
          <w:color w:val="212121"/>
        </w:rPr>
        <w:t>.</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11. </w:t>
      </w:r>
      <w:proofErr w:type="gramStart"/>
      <w:r>
        <w:rPr>
          <w:color w:val="212121"/>
        </w:rPr>
        <w:t xml:space="preserve">Срок для добровольного сноса самовольной постройки исчисляется: со дня вручения лицу, осуществившему самовольную постройку, копии Постановления </w:t>
      </w:r>
      <w:r>
        <w:rPr>
          <w:color w:val="212121"/>
        </w:rPr>
        <w:lastRenderedPageBreak/>
        <w:t xml:space="preserve">Администрации </w:t>
      </w:r>
      <w:r w:rsidR="0034144D">
        <w:rPr>
          <w:spacing w:val="-3"/>
        </w:rPr>
        <w:t>Усть-Ишимского муниципального района Омской области</w:t>
      </w:r>
      <w:r w:rsidR="0034144D">
        <w:rPr>
          <w:color w:val="212121"/>
        </w:rPr>
        <w:t xml:space="preserve"> </w:t>
      </w:r>
      <w:r>
        <w:rPr>
          <w:color w:val="212121"/>
        </w:rPr>
        <w:t>о сносе самовольной постройки или ее приведении в соответствие с установленными требованиями, или получения им заказного письма, если оно вручено ему лично или совершеннолетнему лицу, проживающему совместно с этим лицом, под расписку на подлежащем возврату отправителю уведомлении о</w:t>
      </w:r>
      <w:proofErr w:type="gramEnd"/>
      <w:r>
        <w:rPr>
          <w:color w:val="212121"/>
        </w:rPr>
        <w:t xml:space="preserve"> </w:t>
      </w:r>
      <w:proofErr w:type="gramStart"/>
      <w:r>
        <w:rPr>
          <w:color w:val="212121"/>
        </w:rPr>
        <w:t>вручении</w:t>
      </w:r>
      <w:proofErr w:type="gramEnd"/>
      <w:r>
        <w:rPr>
          <w:color w:val="212121"/>
        </w:rPr>
        <w:t xml:space="preserve"> либо ином документе с указанием даты и времени вручения, а также источника информации; со дня вручения заказного письма уполномоченному лицу юридического лица, его филиала или представительства.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12. </w:t>
      </w:r>
      <w:proofErr w:type="gramStart"/>
      <w:r>
        <w:rPr>
          <w:color w:val="212121"/>
        </w:rPr>
        <w:t>В случаях, когда адресат отказался от получения заказного письма и этот отказ зафиксирован организацией почтовой связи или, несмотря на почтовое извещение, адресат не явился за получением заказного письма, о чем организация почтовой связи уведомила отправителя, срок для добровольного сноса самовольной постройки исчисляется со дня отказа от получения письма или со дня получения от организации почтовой связи уведомления о неявке адресата</w:t>
      </w:r>
      <w:proofErr w:type="gramEnd"/>
      <w:r>
        <w:rPr>
          <w:color w:val="212121"/>
        </w:rPr>
        <w:t xml:space="preserve"> за получением письма.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13. </w:t>
      </w:r>
      <w:proofErr w:type="gramStart"/>
      <w:r>
        <w:rPr>
          <w:color w:val="212121"/>
        </w:rPr>
        <w:t xml:space="preserve">Если лицо, осуществившее самовольную постройку по уважительной причине не в состоянии выполнить в установленный срок требование о сносе самовольной постройки или ее приведении в соответствие с установленными требованиями, то оно или уполномоченное им лицо обязаны письменно уведомить об этом Администрацию </w:t>
      </w:r>
      <w:r w:rsidR="0034144D">
        <w:rPr>
          <w:spacing w:val="-3"/>
        </w:rPr>
        <w:t>Усть-Ишимского муниципального района Омской области</w:t>
      </w:r>
      <w:r w:rsidR="0034144D">
        <w:rPr>
          <w:color w:val="212121"/>
        </w:rPr>
        <w:t xml:space="preserve"> </w:t>
      </w:r>
      <w:r>
        <w:rPr>
          <w:color w:val="212121"/>
        </w:rPr>
        <w:t>до истечения установленного срока и указать срок, в течение которого добровольный снос самовольной постройки может</w:t>
      </w:r>
      <w:proofErr w:type="gramEnd"/>
      <w:r>
        <w:rPr>
          <w:color w:val="212121"/>
        </w:rPr>
        <w:t xml:space="preserve"> быть ими </w:t>
      </w:r>
      <w:proofErr w:type="gramStart"/>
      <w:r>
        <w:rPr>
          <w:color w:val="212121"/>
        </w:rPr>
        <w:t>выполнен</w:t>
      </w:r>
      <w:proofErr w:type="gramEnd"/>
      <w:r>
        <w:rPr>
          <w:color w:val="212121"/>
        </w:rPr>
        <w:t>. В этом случае указанный срок продлевается не более чем на 30 календарных дней и в адрес лица, осуществившего самовольную постройку, направляется соответствующее письмо с указанием предельного срока сноса строения или его приведения в соответствие с установленными требованиями. Письмо вручается лично под роспись либо направляется по почте заказным письмом с уведомлением.</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14. </w:t>
      </w:r>
      <w:proofErr w:type="gramStart"/>
      <w:r>
        <w:rPr>
          <w:color w:val="000000"/>
          <w:shd w:val="clear" w:color="auto" w:fill="FFFFFF"/>
        </w:rPr>
        <w:t>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w:t>
      </w:r>
      <w:proofErr w:type="gramEnd"/>
      <w:r>
        <w:rPr>
          <w:color w:val="000000"/>
          <w:shd w:val="clear" w:color="auto" w:fill="FFFFFF"/>
        </w:rPr>
        <w:t xml:space="preserve">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r>
        <w:rPr>
          <w:color w:val="000000"/>
          <w:sz w:val="22"/>
          <w:szCs w:val="22"/>
          <w:shd w:val="clear" w:color="auto" w:fill="FFFFFF"/>
        </w:rPr>
        <w:t>.</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15. В случае</w:t>
      </w:r>
      <w:proofErr w:type="gramStart"/>
      <w:r>
        <w:rPr>
          <w:color w:val="212121"/>
        </w:rPr>
        <w:t>,</w:t>
      </w:r>
      <w:proofErr w:type="gramEnd"/>
      <w:r>
        <w:rPr>
          <w:color w:val="212121"/>
        </w:rPr>
        <w:t xml:space="preserve"> если в установленный срок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не выполнены обязанности, предусмотренные </w:t>
      </w:r>
      <w:hyperlink r:id="rId25" w:history="1">
        <w:r>
          <w:rPr>
            <w:rStyle w:val="a5"/>
            <w:color w:val="0000FF"/>
          </w:rPr>
          <w:t>частью 11 статьи 55.32</w:t>
        </w:r>
      </w:hyperlink>
      <w:r>
        <w:rPr>
          <w:color w:val="212121"/>
        </w:rPr>
        <w:t> Градостроительного кодекса Российской Федерации,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6" w:history="1">
        <w:r>
          <w:rPr>
            <w:rStyle w:val="a5"/>
            <w:color w:val="0000FF"/>
          </w:rPr>
          <w:t>кодексом</w:t>
        </w:r>
      </w:hyperlink>
      <w:r>
        <w:rPr>
          <w:color w:val="212121"/>
        </w:rPr>
        <w:t> Российской Федерации, переходит к новому правообладателю земельного участка.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16. В случае</w:t>
      </w:r>
      <w:proofErr w:type="gramStart"/>
      <w:r>
        <w:rPr>
          <w:color w:val="212121"/>
        </w:rPr>
        <w:t>,</w:t>
      </w:r>
      <w:proofErr w:type="gramEnd"/>
      <w:r>
        <w:rPr>
          <w:color w:val="212121"/>
        </w:rPr>
        <w:t xml:space="preserve"> если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в установленные сроки не выполнены обязанности, предусмотренные </w:t>
      </w:r>
      <w:hyperlink r:id="rId27" w:history="1">
        <w:r>
          <w:rPr>
            <w:rStyle w:val="a5"/>
            <w:color w:val="0000FF"/>
          </w:rPr>
          <w:t>частью 11 статьи 55.32</w:t>
        </w:r>
      </w:hyperlink>
      <w:r>
        <w:rPr>
          <w:color w:val="212121"/>
        </w:rPr>
        <w:t xml:space="preserve"> Градостроительного кодекса Российской Федерации, Администрация </w:t>
      </w:r>
      <w:r w:rsidR="0034144D">
        <w:rPr>
          <w:spacing w:val="-3"/>
        </w:rPr>
        <w:t>Усть-Ишимского муниципального района Омской области</w:t>
      </w:r>
      <w:r>
        <w:rPr>
          <w:rFonts w:ascii="Calibri" w:hAnsi="Calibri" w:cs="Calibri"/>
          <w:color w:val="212121"/>
          <w:sz w:val="22"/>
          <w:szCs w:val="22"/>
        </w:rPr>
        <w:t> </w:t>
      </w:r>
      <w:r>
        <w:rPr>
          <w:color w:val="000000"/>
          <w:shd w:val="clear" w:color="auto" w:fill="FFFFFF"/>
        </w:rPr>
        <w:t>по месту нахождения самовольной постройки или в случае, если самовольная постройка расположена на межселенной территории,</w:t>
      </w:r>
      <w:r w:rsidR="0034144D">
        <w:rPr>
          <w:color w:val="212121"/>
        </w:rPr>
        <w:t> А</w:t>
      </w:r>
      <w:r>
        <w:rPr>
          <w:color w:val="212121"/>
        </w:rPr>
        <w:t xml:space="preserve">дминистрация </w:t>
      </w:r>
      <w:r w:rsidR="0034144D">
        <w:rPr>
          <w:spacing w:val="-3"/>
        </w:rPr>
        <w:t>Усть-Ишимского муниципального района Омской области</w:t>
      </w:r>
      <w:r>
        <w:rPr>
          <w:rFonts w:ascii="Calibri" w:hAnsi="Calibri" w:cs="Calibri"/>
          <w:color w:val="212121"/>
          <w:sz w:val="22"/>
          <w:szCs w:val="22"/>
        </w:rPr>
        <w:t> </w:t>
      </w:r>
      <w:r>
        <w:rPr>
          <w:color w:val="212121"/>
        </w:rPr>
        <w:t>выполняет одно из следующих действий:</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proofErr w:type="gramStart"/>
      <w:r>
        <w:rPr>
          <w:color w:val="212121"/>
        </w:rPr>
        <w:lastRenderedPageBreak/>
        <w:t xml:space="preserve">1) направляет в течение семи рабочих дней со дня истечения срока, установленного соответствующим Постановлением </w:t>
      </w:r>
      <w:r w:rsidR="0034144D">
        <w:rPr>
          <w:spacing w:val="-3"/>
        </w:rPr>
        <w:t>Усть-Ишимского муниципального района Омской области</w:t>
      </w:r>
      <w:r>
        <w:rPr>
          <w:color w:val="212121"/>
        </w:rPr>
        <w:t>,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roofErr w:type="gramEnd"/>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proofErr w:type="gramStart"/>
      <w:r>
        <w:rPr>
          <w:color w:val="212121"/>
        </w:rPr>
        <w:t xml:space="preserve">2) обращается в течение шести месяцев со дня истечения срока, установленного соответствующим Постановлением Администрации </w:t>
      </w:r>
      <w:r w:rsidR="0034144D">
        <w:rPr>
          <w:spacing w:val="-3"/>
        </w:rPr>
        <w:t>Усть-Ишимского муниципального района Омской области</w:t>
      </w:r>
      <w:r>
        <w:rPr>
          <w:color w:val="212121"/>
        </w:rPr>
        <w:t>,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r:id="rId28" w:anchor="P138" w:history="1">
        <w:r>
          <w:rPr>
            <w:rStyle w:val="a5"/>
            <w:color w:val="0000FF"/>
          </w:rPr>
          <w:t>подпунктом 3 пункта </w:t>
        </w:r>
      </w:hyperlink>
      <w:r>
        <w:rPr>
          <w:rStyle w:val="a5"/>
          <w:color w:val="0000FF"/>
        </w:rPr>
        <w:t>17</w:t>
      </w:r>
      <w:r>
        <w:rPr>
          <w:color w:val="212121"/>
        </w:rPr>
        <w:t> настоящей статьи Положения;</w:t>
      </w:r>
      <w:proofErr w:type="gramEnd"/>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proofErr w:type="gramStart"/>
      <w:r>
        <w:rPr>
          <w:color w:val="212121"/>
        </w:rPr>
        <w:t xml:space="preserve">3) обращается в течение шести месяцев со дня истечения срока, установленного соответствующим Постановлением Администрации </w:t>
      </w:r>
      <w:r w:rsidR="0034144D">
        <w:rPr>
          <w:spacing w:val="-3"/>
        </w:rPr>
        <w:t>Усть-Ишимского муниципального района Омской области</w:t>
      </w:r>
      <w:r>
        <w:rPr>
          <w:color w:val="212121"/>
        </w:rPr>
        <w:t>,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w:t>
      </w:r>
      <w:proofErr w:type="gramEnd"/>
      <w:r>
        <w:rPr>
          <w:color w:val="212121"/>
        </w:rPr>
        <w:t xml:space="preserve"> исключением случая, предусмотренного </w:t>
      </w:r>
      <w:hyperlink r:id="rId29" w:anchor="P138" w:history="1">
        <w:r>
          <w:rPr>
            <w:rStyle w:val="a5"/>
            <w:color w:val="0000FF"/>
          </w:rPr>
          <w:t>подпунктом 3 пункта </w:t>
        </w:r>
      </w:hyperlink>
      <w:r>
        <w:rPr>
          <w:rStyle w:val="a5"/>
          <w:color w:val="0000FF"/>
        </w:rPr>
        <w:t>17</w:t>
      </w:r>
      <w:r>
        <w:rPr>
          <w:color w:val="212121"/>
        </w:rPr>
        <w:t> настоящей статьи Положения.</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bookmarkStart w:id="2" w:name="P135"/>
      <w:bookmarkEnd w:id="2"/>
      <w:r>
        <w:rPr>
          <w:color w:val="212121"/>
        </w:rPr>
        <w:t xml:space="preserve">17. </w:t>
      </w:r>
      <w:proofErr w:type="gramStart"/>
      <w:r>
        <w:rPr>
          <w:color w:val="212121"/>
        </w:rPr>
        <w:t xml:space="preserve">Снос самовольной постройки или ее приведение в соответствие с установленными требованиями осуществляется Администрацией </w:t>
      </w:r>
      <w:r w:rsidR="0034144D">
        <w:rPr>
          <w:spacing w:val="-3"/>
        </w:rPr>
        <w:t>Усть-Ишимского муниципального района Омской области</w:t>
      </w:r>
      <w:r>
        <w:rPr>
          <w:rFonts w:ascii="Calibri" w:hAnsi="Calibri" w:cs="Calibri"/>
          <w:color w:val="212121"/>
          <w:sz w:val="22"/>
          <w:szCs w:val="22"/>
        </w:rPr>
        <w:t> </w:t>
      </w:r>
      <w:r>
        <w:rPr>
          <w:color w:val="000000"/>
          <w:shd w:val="clear" w:color="auto" w:fill="FFFFFF"/>
        </w:rPr>
        <w:t>по месту нахождения самовольной постройки или в случае, если самовольная постройка расположена на межселенной территории</w:t>
      </w:r>
      <w:r>
        <w:rPr>
          <w:color w:val="000000"/>
          <w:sz w:val="30"/>
          <w:szCs w:val="30"/>
          <w:shd w:val="clear" w:color="auto" w:fill="FFFFFF"/>
        </w:rPr>
        <w:t>, </w:t>
      </w:r>
      <w:r>
        <w:rPr>
          <w:color w:val="000000"/>
          <w:shd w:val="clear" w:color="auto" w:fill="FFFFFF"/>
        </w:rPr>
        <w:t>А</w:t>
      </w:r>
      <w:r>
        <w:rPr>
          <w:color w:val="212121"/>
        </w:rPr>
        <w:t xml:space="preserve">дминистрация </w:t>
      </w:r>
      <w:r w:rsidR="0034144D">
        <w:rPr>
          <w:spacing w:val="-3"/>
        </w:rPr>
        <w:t>Усть-Ишимского муниципального района Омской области</w:t>
      </w:r>
      <w:r w:rsidR="0034144D">
        <w:rPr>
          <w:color w:val="212121"/>
        </w:rPr>
        <w:t xml:space="preserve"> </w:t>
      </w:r>
      <w:r>
        <w:rPr>
          <w:color w:val="212121"/>
        </w:rPr>
        <w:t>в следующих случаях:</w:t>
      </w:r>
      <w:proofErr w:type="gramEnd"/>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bookmarkStart w:id="3" w:name="P136"/>
      <w:bookmarkEnd w:id="3"/>
      <w:proofErr w:type="gramStart"/>
      <w:r>
        <w:rPr>
          <w:color w:val="212121"/>
        </w:rPr>
        <w:t xml:space="preserve">1) в течение двух месяцев со дня размещения на официальном сайте Администрации </w:t>
      </w:r>
      <w:r w:rsidR="0034144D">
        <w:rPr>
          <w:spacing w:val="-3"/>
        </w:rPr>
        <w:t>Усть-Ишимского муниципального района Омской области</w:t>
      </w:r>
      <w:r>
        <w:rPr>
          <w:color w:val="212121"/>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 или возведена самовольная постройка, не были выявлены;</w:t>
      </w:r>
      <w:proofErr w:type="gramEnd"/>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proofErr w:type="gramStart"/>
      <w:r>
        <w:rPr>
          <w:color w:val="212121"/>
        </w:rPr>
        <w:t xml:space="preserve">2) в течение шести месяцев со дня истечения срока, установленного решением суда или Постановлением </w:t>
      </w:r>
      <w:r w:rsidR="0034144D">
        <w:rPr>
          <w:spacing w:val="-3"/>
        </w:rPr>
        <w:t>Усть-Ишимского муниципального района Омской области</w:t>
      </w:r>
      <w:r w:rsidR="0034144D">
        <w:rPr>
          <w:color w:val="212121"/>
        </w:rPr>
        <w:t xml:space="preserve"> </w:t>
      </w:r>
      <w:r>
        <w:rPr>
          <w:color w:val="212121"/>
        </w:rPr>
        <w:t xml:space="preserve">о сносе самовольной постройки либо решением суда или Постановлением Администрации </w:t>
      </w:r>
      <w:r w:rsidR="0034144D">
        <w:rPr>
          <w:spacing w:val="-3"/>
        </w:rPr>
        <w:t>Усть-Ишимского муниципального района Омской области</w:t>
      </w:r>
      <w:r>
        <w:rPr>
          <w:color w:val="212121"/>
        </w:rPr>
        <w:t xml:space="preserve"> о сносе самовольной постройки или ее приведении в соответствие с установленными требованиями, лицо, которое создало или возвело самовольную постройку, или правообладатель земельного участка, на котором создана</w:t>
      </w:r>
      <w:proofErr w:type="gramEnd"/>
      <w:r>
        <w:rPr>
          <w:color w:val="212121"/>
        </w:rPr>
        <w:t xml:space="preserve"> или возведена самовольная постройка, не выполнили соответствующие обязанности, предусмотренные </w:t>
      </w:r>
      <w:hyperlink r:id="rId30" w:history="1">
        <w:r>
          <w:rPr>
            <w:rStyle w:val="a5"/>
            <w:color w:val="0000FF"/>
          </w:rPr>
          <w:t>частью 11 статьи 55.32</w:t>
        </w:r>
      </w:hyperlink>
      <w:r>
        <w:rPr>
          <w:color w:val="212121"/>
        </w:rPr>
        <w:t>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bookmarkStart w:id="4" w:name="P138"/>
      <w:bookmarkEnd w:id="4"/>
      <w:proofErr w:type="gramStart"/>
      <w:r>
        <w:rPr>
          <w:color w:val="212121"/>
        </w:rPr>
        <w:t xml:space="preserve">3) в срок, установленный решением суда или Постановлением Администрации </w:t>
      </w:r>
      <w:r w:rsidR="00CA0E42">
        <w:rPr>
          <w:spacing w:val="-3"/>
        </w:rPr>
        <w:t>Усть-Ишимского муниципального района Омской области</w:t>
      </w:r>
      <w:r w:rsidR="00CA0E42">
        <w:rPr>
          <w:color w:val="212121"/>
        </w:rPr>
        <w:t xml:space="preserve"> </w:t>
      </w:r>
      <w:r>
        <w:rPr>
          <w:color w:val="212121"/>
        </w:rPr>
        <w:t xml:space="preserve">о сносе самовольной постройки либо Постановлением </w:t>
      </w:r>
      <w:r w:rsidR="00CA0E42">
        <w:rPr>
          <w:spacing w:val="-3"/>
        </w:rPr>
        <w:t>Усть-Ишимского муниципального района Омской области</w:t>
      </w:r>
      <w:r w:rsidR="00CA0E42">
        <w:rPr>
          <w:color w:val="212121"/>
        </w:rPr>
        <w:t xml:space="preserve"> </w:t>
      </w:r>
      <w:r>
        <w:rPr>
          <w:color w:val="212121"/>
        </w:rPr>
        <w:t>о сносе самовольной постройки или ее приведении в соответствие с установленными требованиями, лицом, которое создало или возвело самовольную постройку, или правообладателем земельного участка, на котором создана или возведена самовольная постройка, не выполнены соответствующие обязанности, предусмотренные</w:t>
      </w:r>
      <w:proofErr w:type="gramEnd"/>
      <w:r>
        <w:rPr>
          <w:color w:val="212121"/>
        </w:rPr>
        <w:t> </w:t>
      </w:r>
      <w:hyperlink r:id="rId31" w:history="1">
        <w:r>
          <w:rPr>
            <w:rStyle w:val="a5"/>
            <w:color w:val="0000FF"/>
          </w:rPr>
          <w:t xml:space="preserve">частью 11 статьи </w:t>
        </w:r>
        <w:r>
          <w:rPr>
            <w:rStyle w:val="a5"/>
            <w:color w:val="0000FF"/>
          </w:rPr>
          <w:lastRenderedPageBreak/>
          <w:t>55.32</w:t>
        </w:r>
      </w:hyperlink>
      <w:r>
        <w:rPr>
          <w:color w:val="212121"/>
        </w:rPr>
        <w:t>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18. </w:t>
      </w:r>
      <w:proofErr w:type="gramStart"/>
      <w:r>
        <w:rPr>
          <w:color w:val="212121"/>
        </w:rPr>
        <w:t>В течение двух месяцев со дня истечения сроков, указанных соответственно в </w:t>
      </w:r>
      <w:hyperlink r:id="rId32" w:anchor="P136" w:history="1">
        <w:r>
          <w:rPr>
            <w:rStyle w:val="a5"/>
            <w:color w:val="0000FF"/>
          </w:rPr>
          <w:t>подпунктах 1</w:t>
        </w:r>
      </w:hyperlink>
      <w:r>
        <w:rPr>
          <w:color w:val="212121"/>
        </w:rPr>
        <w:t> - </w:t>
      </w:r>
      <w:hyperlink r:id="rId33" w:anchor="P138" w:history="1">
        <w:r>
          <w:rPr>
            <w:rStyle w:val="a5"/>
            <w:color w:val="0000FF"/>
          </w:rPr>
          <w:t>3 пункта 17</w:t>
        </w:r>
      </w:hyperlink>
      <w:r>
        <w:rPr>
          <w:color w:val="212121"/>
        </w:rPr>
        <w:t xml:space="preserve"> настоящего Положения, Администрация </w:t>
      </w:r>
      <w:r w:rsidR="00CA0E42">
        <w:rPr>
          <w:spacing w:val="-3"/>
        </w:rPr>
        <w:t>Усть-Ишимского муниципального района Омской области</w:t>
      </w:r>
      <w:r w:rsidR="00CA0E42">
        <w:rPr>
          <w:color w:val="000000"/>
          <w:shd w:val="clear" w:color="auto" w:fill="FFFFFF"/>
        </w:rPr>
        <w:t xml:space="preserve"> </w:t>
      </w:r>
      <w:r>
        <w:rPr>
          <w:color w:val="000000"/>
          <w:shd w:val="clear" w:color="auto" w:fill="FFFFFF"/>
        </w:rPr>
        <w:t>по месту нахождения самовольной постройки или в случае, если самовольная постройка расположена на межселенной территории</w:t>
      </w:r>
      <w:r>
        <w:rPr>
          <w:color w:val="212121"/>
        </w:rPr>
        <w:t> 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roofErr w:type="gramEnd"/>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19. Снос самовольных построек или их приведение в соответствие с установленными требованиями производится в присутствии представителей Комиссии, с фиксацией осуществления сноса или их приведения в соответствие с установленными требованиями посредством применения фот</w:t>
      </w:r>
      <w:proofErr w:type="gramStart"/>
      <w:r>
        <w:rPr>
          <w:color w:val="212121"/>
        </w:rPr>
        <w:t>о-</w:t>
      </w:r>
      <w:proofErr w:type="gramEnd"/>
      <w:r>
        <w:rPr>
          <w:color w:val="212121"/>
        </w:rPr>
        <w:t xml:space="preserve"> и (или) видеокамеры.</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20. В случае неявки лица, осуществившего строительство самовольной постройки, к дате и времени, указанным в сообщении о планируемом сносе самовольной постройки или ее приведении в соответствие с установленными требованиями, снос или ее приведение в соответствие с установленными требованиями производится в его отсутствие.</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21. В случае</w:t>
      </w:r>
      <w:proofErr w:type="gramStart"/>
      <w:r>
        <w:rPr>
          <w:color w:val="212121"/>
        </w:rPr>
        <w:t>,</w:t>
      </w:r>
      <w:proofErr w:type="gramEnd"/>
      <w:r>
        <w:rPr>
          <w:color w:val="212121"/>
        </w:rPr>
        <w:t xml:space="preserve"> если лицо, осуществившее самовольную постройку, не выявлено, снос самовольной постройки, организуется с учетом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не ранее чем по истечении двух месяцев после дня размещения на официальном сайте Администрации </w:t>
      </w:r>
      <w:r w:rsidR="00CA0E42">
        <w:rPr>
          <w:spacing w:val="-3"/>
        </w:rPr>
        <w:t>Усть-Ишимского муниципального района Омской области</w:t>
      </w:r>
      <w:r w:rsidR="00CA0E42">
        <w:rPr>
          <w:color w:val="212121"/>
        </w:rPr>
        <w:t xml:space="preserve"> </w:t>
      </w:r>
      <w:r>
        <w:rPr>
          <w:color w:val="212121"/>
        </w:rPr>
        <w:t>в информационно-телекоммуникационной сети Интернет сообщения о планируемом сносе такого строения.</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22. Перед сносом самовольной постройки, специализированной организацией, выбранной по результатам торгов, производит вскрытие постройки с уведомлением отдела полиции, составляет опись находящегося в ней имущества. Опись имущества передается в Администрацию </w:t>
      </w:r>
      <w:r w:rsidR="00CA0E42">
        <w:rPr>
          <w:spacing w:val="-3"/>
        </w:rPr>
        <w:t>Усть-Ишимского муниципального района Омской области</w:t>
      </w:r>
      <w:r>
        <w:rPr>
          <w:color w:val="212121"/>
        </w:rPr>
        <w:t>.</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23. По факту выполненного принудительного сноса составляется акт по форме согласно Приложению 1.</w:t>
      </w:r>
      <w:hyperlink r:id="rId34" w:history="1">
        <w:r>
          <w:rPr>
            <w:rStyle w:val="a5"/>
            <w:color w:val="0000FF"/>
          </w:rPr>
          <w:t>4</w:t>
        </w:r>
      </w:hyperlink>
      <w:r>
        <w:rPr>
          <w:color w:val="212121"/>
        </w:rPr>
        <w:t> к настоящему Положению. Копия акта выдается на руки или направляется владельцу имущества по почте с уведомлением о вручении. Если владелец не установлен, о факте сноса сообщается в средствах массовой информации.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24. Имущество, находящееся в самовольной постройке на момент сноса, вывозится в специальные места под ответственное хранение на срок не менее одного года.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25. Имущество, находящееся на хранении, выдается владельцу при обращении в Администрацию </w:t>
      </w:r>
      <w:r w:rsidR="00CA0E42">
        <w:rPr>
          <w:spacing w:val="-3"/>
        </w:rPr>
        <w:t>Усть-Ишимского муниципального района Омской области</w:t>
      </w:r>
      <w:r>
        <w:rPr>
          <w:color w:val="212121"/>
        </w:rPr>
        <w:t xml:space="preserve"> при предъявлении на него прав собственности и документа об уплате расходов, связанных со сносом (демонтажем), транспортировкой и хранением имущества.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При отказе владельца имущества от уплаты расходов, указанных в настоящей части, вопрос по их взысканию решается в судебном порядке.</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Информация о возврате владельцу самовольной постройки в течение пяти рабочих дней со дня ее получения Администрацией </w:t>
      </w:r>
      <w:r w:rsidR="00CA0E42">
        <w:rPr>
          <w:spacing w:val="-3"/>
        </w:rPr>
        <w:t>Усть-Ишимского муниципального района Омской области</w:t>
      </w:r>
      <w:r>
        <w:rPr>
          <w:color w:val="212121"/>
        </w:rPr>
        <w:t xml:space="preserve"> вносится в Реестр.</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lastRenderedPageBreak/>
        <w:t xml:space="preserve">26. Имущество, вывезенное на специальные площадки и не востребованное его владельцем, по истечении одного года хранения реализуется Комитетом по управлению муниципальным имуществом Администрации </w:t>
      </w:r>
      <w:r w:rsidR="00CA0E42">
        <w:rPr>
          <w:spacing w:val="-3"/>
        </w:rPr>
        <w:t>Усть-Ишимского муниципального района Омской области</w:t>
      </w:r>
      <w:r w:rsidR="00CA0E42">
        <w:rPr>
          <w:color w:val="212121"/>
        </w:rPr>
        <w:t xml:space="preserve"> </w:t>
      </w:r>
      <w:r>
        <w:rPr>
          <w:color w:val="212121"/>
        </w:rPr>
        <w:t>в установленном порядке.</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27. При истечении срока хранения и отсутствия лиц, претендующих на имущество, к нему применяются нормы гражданского законодательства о бесхозяйных вещах.</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28. Финансирование работ по сносу (демонтажу), переносу самовольных построек производится:</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 для владельцев самовольных построек, владельцы которых известны и имеют правоустанавливающие документы на земельный участок, на котором произведена самовольная постройка – за счет владельцев самовольных построек и временных сооружений;</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2) если владелец самовольной постройки не известен и на земельный участок отсутствуют правоустанавливающие документы – за счет средств бюджета муниципального района </w:t>
      </w:r>
      <w:r w:rsidR="00CA0E42">
        <w:rPr>
          <w:color w:val="212121"/>
        </w:rPr>
        <w:t xml:space="preserve">Администрации </w:t>
      </w:r>
      <w:r w:rsidR="00CA0E42">
        <w:rPr>
          <w:spacing w:val="-3"/>
        </w:rPr>
        <w:t>Усть-Ишимского муниципального района Омской области</w:t>
      </w:r>
      <w:r>
        <w:rPr>
          <w:color w:val="212121"/>
        </w:rPr>
        <w:t xml:space="preserve"> с последующим возмещением затрат, при его установлении, владельцем самовольной постройки.</w:t>
      </w:r>
    </w:p>
    <w:p w:rsidR="00946CE5" w:rsidRDefault="00946CE5" w:rsidP="006426D7">
      <w:pPr>
        <w:pStyle w:val="a3"/>
        <w:shd w:val="clear" w:color="auto" w:fill="FFFFFF"/>
        <w:spacing w:before="0" w:beforeAutospacing="0" w:after="200" w:afterAutospacing="0"/>
        <w:ind w:left="567" w:firstLine="993"/>
        <w:jc w:val="both"/>
        <w:rPr>
          <w:color w:val="212121"/>
          <w:sz w:val="21"/>
          <w:szCs w:val="21"/>
        </w:rPr>
      </w:pPr>
      <w:r>
        <w:rPr>
          <w:color w:val="212121"/>
          <w:sz w:val="21"/>
          <w:szCs w:val="21"/>
        </w:rPr>
        <w:t> </w:t>
      </w:r>
    </w:p>
    <w:p w:rsidR="00946CE5" w:rsidRPr="00CA0E42" w:rsidRDefault="00946CE5" w:rsidP="00CA0E42">
      <w:pPr>
        <w:pStyle w:val="a3"/>
        <w:shd w:val="clear" w:color="auto" w:fill="FFFFFF"/>
        <w:spacing w:before="0" w:beforeAutospacing="0" w:after="200" w:afterAutospacing="0"/>
        <w:ind w:left="567"/>
        <w:jc w:val="center"/>
        <w:rPr>
          <w:b/>
          <w:bCs/>
          <w:color w:val="212121"/>
        </w:rPr>
      </w:pPr>
      <w:r>
        <w:rPr>
          <w:b/>
          <w:bCs/>
          <w:color w:val="212121"/>
        </w:rPr>
        <w:t>Раздел 4. Особенности сноса объектов капитального строительства,</w:t>
      </w:r>
      <w:r w:rsidR="00CA0E42">
        <w:rPr>
          <w:color w:val="212121"/>
          <w:sz w:val="21"/>
          <w:szCs w:val="21"/>
        </w:rPr>
        <w:t xml:space="preserve"> </w:t>
      </w:r>
      <w:r>
        <w:rPr>
          <w:b/>
          <w:bCs/>
          <w:color w:val="212121"/>
        </w:rPr>
        <w:t>расположенных в зонах с особыми условиями использования</w:t>
      </w:r>
      <w:r w:rsidR="00CA0E42">
        <w:rPr>
          <w:color w:val="212121"/>
          <w:sz w:val="21"/>
          <w:szCs w:val="21"/>
        </w:rPr>
        <w:t xml:space="preserve"> </w:t>
      </w:r>
      <w:r>
        <w:rPr>
          <w:b/>
          <w:bCs/>
          <w:color w:val="212121"/>
        </w:rPr>
        <w:t>территорий, или приведения таких объектов капитального</w:t>
      </w:r>
      <w:r w:rsidR="00CA0E42">
        <w:rPr>
          <w:color w:val="212121"/>
          <w:sz w:val="21"/>
          <w:szCs w:val="21"/>
        </w:rPr>
        <w:t xml:space="preserve"> </w:t>
      </w:r>
      <w:r>
        <w:rPr>
          <w:b/>
          <w:bCs/>
          <w:color w:val="212121"/>
        </w:rPr>
        <w:t>строительства в соответствие с ограничениями использования</w:t>
      </w:r>
      <w:r w:rsidR="00CA0E42">
        <w:rPr>
          <w:color w:val="212121"/>
          <w:sz w:val="21"/>
          <w:szCs w:val="21"/>
        </w:rPr>
        <w:t xml:space="preserve"> </w:t>
      </w:r>
      <w:r>
        <w:rPr>
          <w:b/>
          <w:bCs/>
          <w:color w:val="212121"/>
        </w:rPr>
        <w:t>земельных участков, установленными в границах зон с особыми</w:t>
      </w:r>
      <w:r w:rsidR="00CA0E42">
        <w:rPr>
          <w:color w:val="212121"/>
          <w:sz w:val="21"/>
          <w:szCs w:val="21"/>
        </w:rPr>
        <w:t xml:space="preserve"> </w:t>
      </w:r>
      <w:r>
        <w:rPr>
          <w:b/>
          <w:bCs/>
          <w:color w:val="212121"/>
        </w:rPr>
        <w:t>условиями использования территорий</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Статья 6</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bookmarkStart w:id="5" w:name="P158"/>
      <w:bookmarkEnd w:id="5"/>
      <w:r>
        <w:rPr>
          <w:color w:val="212121"/>
        </w:rPr>
        <w:t xml:space="preserve">1. </w:t>
      </w:r>
      <w:proofErr w:type="gramStart"/>
      <w:r>
        <w:rPr>
          <w:color w:val="212121"/>
        </w:rPr>
        <w:t>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roofErr w:type="gramEnd"/>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bookmarkStart w:id="6" w:name="P159"/>
      <w:bookmarkEnd w:id="6"/>
      <w:r>
        <w:rPr>
          <w:color w:val="212121"/>
        </w:rPr>
        <w:t xml:space="preserve">2. </w:t>
      </w:r>
      <w:proofErr w:type="gramStart"/>
      <w:r>
        <w:rPr>
          <w:color w:val="212121"/>
        </w:rPr>
        <w:t>В случае, предусмотренном </w:t>
      </w:r>
      <w:hyperlink r:id="rId35" w:anchor="P158" w:history="1">
        <w:r>
          <w:rPr>
            <w:rStyle w:val="a5"/>
            <w:color w:val="0000FF"/>
          </w:rPr>
          <w:t>пунктом 1</w:t>
        </w:r>
      </w:hyperlink>
      <w:r>
        <w:rPr>
          <w:color w:val="212121"/>
        </w:rPr>
        <w:t>статьи 6настоящего Положения,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w:t>
      </w:r>
      <w:r w:rsidR="00CA0E42">
        <w:rPr>
          <w:color w:val="212121"/>
        </w:rPr>
        <w:t xml:space="preserve"> </w:t>
      </w:r>
      <w:r>
        <w:rPr>
          <w:color w:val="212121"/>
        </w:rPr>
        <w:t>связи</w:t>
      </w:r>
      <w:proofErr w:type="gramEnd"/>
      <w:r w:rsidR="00CA0E42">
        <w:rPr>
          <w:color w:val="212121"/>
        </w:rPr>
        <w:t xml:space="preserve"> </w:t>
      </w:r>
      <w:proofErr w:type="gramStart"/>
      <w:r>
        <w:rPr>
          <w:color w:val="212121"/>
        </w:rPr>
        <w:t>с</w:t>
      </w:r>
      <w:r w:rsidR="00CA0E42">
        <w:rPr>
          <w:color w:val="212121"/>
        </w:rPr>
        <w:t xml:space="preserve"> </w:t>
      </w:r>
      <w:r>
        <w:rPr>
          <w:color w:val="212121"/>
        </w:rPr>
        <w:t>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w:t>
      </w:r>
      <w:hyperlink r:id="rId36" w:history="1">
        <w:r>
          <w:rPr>
            <w:rStyle w:val="a5"/>
            <w:color w:val="0000FF"/>
          </w:rPr>
          <w:t>кодексом</w:t>
        </w:r>
      </w:hyperlink>
      <w:r>
        <w:rPr>
          <w:color w:val="212121"/>
        </w:rPr>
        <w:t>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w:t>
      </w:r>
      <w:proofErr w:type="gramEnd"/>
      <w:r>
        <w:rPr>
          <w:color w:val="212121"/>
        </w:rPr>
        <w:t xml:space="preserve">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w:t>
      </w:r>
      <w:r>
        <w:rPr>
          <w:color w:val="212121"/>
        </w:rPr>
        <w:lastRenderedPageBreak/>
        <w:t xml:space="preserve">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w:t>
      </w:r>
      <w:proofErr w:type="gramStart"/>
      <w:r>
        <w:rPr>
          <w:color w:val="212121"/>
        </w:rPr>
        <w:t>связи</w:t>
      </w:r>
      <w:proofErr w:type="gramEnd"/>
      <w:r>
        <w:rPr>
          <w:color w:val="212121"/>
        </w:rPr>
        <w:t xml:space="preserve">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w:t>
      </w:r>
      <w:proofErr w:type="gramStart"/>
      <w:r>
        <w:rPr>
          <w:color w:val="212121"/>
        </w:rPr>
        <w:t>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w:t>
      </w:r>
      <w:proofErr w:type="gramEnd"/>
      <w:r>
        <w:rPr>
          <w:color w:val="212121"/>
        </w:rPr>
        <w:t xml:space="preserve"> В случае </w:t>
      </w:r>
      <w:proofErr w:type="spellStart"/>
      <w:r>
        <w:rPr>
          <w:color w:val="212121"/>
        </w:rPr>
        <w:t>недостижения</w:t>
      </w:r>
      <w:proofErr w:type="spellEnd"/>
      <w:r>
        <w:rPr>
          <w:color w:val="212121"/>
        </w:rPr>
        <w:t xml:space="preserve">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3. Указанное в </w:t>
      </w:r>
      <w:hyperlink r:id="rId37" w:anchor="P159" w:history="1">
        <w:r>
          <w:rPr>
            <w:rStyle w:val="a5"/>
            <w:color w:val="0000FF"/>
          </w:rPr>
          <w:t>пункте 2</w:t>
        </w:r>
      </w:hyperlink>
      <w:r>
        <w:rPr>
          <w:rStyle w:val="a5"/>
          <w:color w:val="0000FF"/>
        </w:rPr>
        <w:t>статьи 6</w:t>
      </w:r>
      <w:r>
        <w:rPr>
          <w:color w:val="212121"/>
        </w:rPr>
        <w:t xml:space="preserve"> настоящего Положения соглашение о возмещении убытков должно </w:t>
      </w:r>
      <w:proofErr w:type="gramStart"/>
      <w:r>
        <w:rPr>
          <w:color w:val="212121"/>
        </w:rPr>
        <w:t>предусматривать</w:t>
      </w:r>
      <w:proofErr w:type="gramEnd"/>
      <w:r>
        <w:rPr>
          <w:color w:val="212121"/>
        </w:rPr>
        <w:t xml:space="preserve">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w:t>
      </w:r>
      <w:proofErr w:type="gramStart"/>
      <w:r>
        <w:rPr>
          <w:color w:val="212121"/>
        </w:rPr>
        <w:t>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roofErr w:type="gramEnd"/>
    </w:p>
    <w:p w:rsidR="00946CE5" w:rsidRDefault="00946CE5" w:rsidP="00CA0E42">
      <w:pPr>
        <w:pStyle w:val="a3"/>
        <w:shd w:val="clear" w:color="auto" w:fill="FFFFFF"/>
        <w:spacing w:before="0" w:beforeAutospacing="0" w:after="200" w:afterAutospacing="0"/>
        <w:ind w:left="567" w:firstLine="993"/>
        <w:jc w:val="both"/>
        <w:rPr>
          <w:color w:val="212121"/>
          <w:sz w:val="21"/>
          <w:szCs w:val="21"/>
        </w:rPr>
      </w:pPr>
      <w:r>
        <w:rPr>
          <w:color w:val="212121"/>
        </w:rPr>
        <w:t>4. В случае</w:t>
      </w:r>
      <w:proofErr w:type="gramStart"/>
      <w:r>
        <w:rPr>
          <w:color w:val="212121"/>
        </w:rPr>
        <w:t>,</w:t>
      </w:r>
      <w:proofErr w:type="gramEnd"/>
      <w:r>
        <w:rPr>
          <w:color w:val="212121"/>
        </w:rPr>
        <w:t xml:space="preserve">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w:t>
      </w:r>
      <w:proofErr w:type="gramStart"/>
      <w:r>
        <w:rPr>
          <w:color w:val="212121"/>
        </w:rPr>
        <w:t>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w:t>
      </w:r>
      <w:hyperlink r:id="rId38" w:history="1">
        <w:r>
          <w:rPr>
            <w:rStyle w:val="a5"/>
            <w:color w:val="0000FF"/>
          </w:rPr>
          <w:t>кодексом</w:t>
        </w:r>
      </w:hyperlink>
      <w:r>
        <w:rPr>
          <w:color w:val="212121"/>
        </w:rPr>
        <w:t>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правообладатели</w:t>
      </w:r>
      <w:proofErr w:type="gramEnd"/>
      <w:r>
        <w:rPr>
          <w:color w:val="212121"/>
        </w:rPr>
        <w:t xml:space="preserve"> зданий, сооружений, в </w:t>
      </w:r>
      <w:proofErr w:type="gramStart"/>
      <w:r>
        <w:rPr>
          <w:color w:val="212121"/>
        </w:rPr>
        <w:t>связи</w:t>
      </w:r>
      <w:proofErr w:type="gramEnd"/>
      <w:r>
        <w:rPr>
          <w:color w:val="212121"/>
        </w:rPr>
        <w:t xml:space="preserve">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946CE5" w:rsidRDefault="00946CE5" w:rsidP="00FF05E4">
      <w:pPr>
        <w:pStyle w:val="a3"/>
        <w:shd w:val="clear" w:color="auto" w:fill="FFFFFF"/>
        <w:spacing w:before="0" w:beforeAutospacing="0" w:after="200" w:afterAutospacing="0"/>
        <w:ind w:left="567" w:firstLine="993"/>
        <w:jc w:val="center"/>
        <w:rPr>
          <w:color w:val="212121"/>
          <w:sz w:val="21"/>
          <w:szCs w:val="21"/>
        </w:rPr>
      </w:pPr>
      <w:r>
        <w:rPr>
          <w:b/>
          <w:bCs/>
          <w:color w:val="212121"/>
        </w:rPr>
        <w:t>Раздел 5. Возмещение расходов по сносу самовольной постройки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Статья 7</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1. Финансирование затрат на снос самовольной постройки в случаях, предусмотренных подпунктом 2 пункта 28 статьи 5 настоящего Положения, осуществляется за счет средств бюджета муниципального района </w:t>
      </w:r>
      <w:r w:rsidR="00CA0E42">
        <w:rPr>
          <w:color w:val="212121"/>
        </w:rPr>
        <w:t xml:space="preserve">Администрации </w:t>
      </w:r>
      <w:r w:rsidR="00CA0E42">
        <w:rPr>
          <w:spacing w:val="-3"/>
        </w:rPr>
        <w:t>Усть-Ишимского муниципального района Омской области</w:t>
      </w:r>
      <w:r w:rsidR="00CA0E42">
        <w:rPr>
          <w:color w:val="212121"/>
        </w:rPr>
        <w:t xml:space="preserve"> </w:t>
      </w:r>
      <w:r>
        <w:rPr>
          <w:color w:val="212121"/>
        </w:rPr>
        <w:t xml:space="preserve">на основании Постановления </w:t>
      </w:r>
      <w:r w:rsidR="00CA0E42">
        <w:rPr>
          <w:spacing w:val="-3"/>
        </w:rPr>
        <w:t xml:space="preserve">Усть-Ишимского </w:t>
      </w:r>
      <w:r w:rsidR="00CA0E42">
        <w:rPr>
          <w:spacing w:val="-3"/>
        </w:rPr>
        <w:lastRenderedPageBreak/>
        <w:t>муниципального района Омской области</w:t>
      </w:r>
      <w:r w:rsidR="00CA0E42">
        <w:rPr>
          <w:color w:val="212121"/>
        </w:rPr>
        <w:t xml:space="preserve"> </w:t>
      </w:r>
      <w:r>
        <w:rPr>
          <w:color w:val="212121"/>
        </w:rPr>
        <w:t>о сносе самовольной постройки в установленном порядке.</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2. В состав расходов, связанных с мероприятиями по сносу, хранению объектов, включаются расходы, связанные </w:t>
      </w:r>
      <w:proofErr w:type="gramStart"/>
      <w:r>
        <w:rPr>
          <w:color w:val="212121"/>
        </w:rPr>
        <w:t>с</w:t>
      </w:r>
      <w:proofErr w:type="gramEnd"/>
      <w:r>
        <w:rPr>
          <w:color w:val="212121"/>
        </w:rPr>
        <w:t>:</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1) уведомлением лица, осуществившего самовольную постройку;</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2) публикацией информации об объекте и сносе объекта;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3) подготовкой сметы на снос объекта капитального строительства;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4) подготовкой проекта организации работ по сносу объекта капитального строительства;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5) выполнением работ по вскрытию;</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6) выполнение работ по договору подряда на осуществление сноса;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7) транспортировкой объекта и (или) имущества в места хранения;</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8) хранением объекта и (или) имущества.</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3. </w:t>
      </w:r>
      <w:proofErr w:type="gramStart"/>
      <w:r>
        <w:rPr>
          <w:color w:val="212121"/>
        </w:rPr>
        <w:t>Все расходы, связанные с работами по сносу самовольных построек или их приведением в соответствие с установленными требованиями, с последующим хранением их конструктивных элементов, находящегося в них имущества, подлежат возмещению за счет денежных средств лица, которое создало или возвело самовольную постройку, а при отсутствии сведений о таком лице - правообладателя земельного участка, на котором создана или возведена самовольная постройка, за исключением случая</w:t>
      </w:r>
      <w:proofErr w:type="gramEnd"/>
      <w:r>
        <w:rPr>
          <w:color w:val="212121"/>
        </w:rPr>
        <w:t>,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946CE5" w:rsidRDefault="00946CE5" w:rsidP="00673F83">
      <w:pPr>
        <w:pStyle w:val="a3"/>
        <w:shd w:val="clear" w:color="auto" w:fill="FFFFFF"/>
        <w:spacing w:before="0" w:beforeAutospacing="0" w:after="200" w:afterAutospacing="0"/>
        <w:ind w:left="567" w:firstLine="993"/>
        <w:jc w:val="both"/>
        <w:rPr>
          <w:color w:val="212121"/>
          <w:sz w:val="21"/>
          <w:szCs w:val="21"/>
        </w:rPr>
      </w:pPr>
      <w:r>
        <w:rPr>
          <w:color w:val="212121"/>
        </w:rPr>
        <w:t xml:space="preserve">4. В случае выявления лица, осуществившего самовольную постройку, взыскание расходов, связанных со сносом самовольной постройки за счет средств бюджета муниципального района </w:t>
      </w:r>
      <w:r w:rsidR="00CA0E42">
        <w:rPr>
          <w:color w:val="212121"/>
        </w:rPr>
        <w:t xml:space="preserve">Администрации </w:t>
      </w:r>
      <w:r w:rsidR="00CA0E42">
        <w:rPr>
          <w:spacing w:val="-3"/>
        </w:rPr>
        <w:t>Усть-Ишимского муниципального района Омской области</w:t>
      </w:r>
      <w:r>
        <w:rPr>
          <w:color w:val="212121"/>
        </w:rPr>
        <w:t>, осуществляется в судебном порядке по иску с указанного лица.</w:t>
      </w:r>
    </w:p>
    <w:p w:rsidR="00946CE5" w:rsidRDefault="00946CE5" w:rsidP="00673F83">
      <w:pPr>
        <w:pStyle w:val="a3"/>
        <w:shd w:val="clear" w:color="auto" w:fill="FFFFFF"/>
        <w:spacing w:before="0" w:beforeAutospacing="0" w:after="0" w:afterAutospacing="0"/>
        <w:ind w:left="567" w:firstLine="993"/>
        <w:jc w:val="center"/>
        <w:rPr>
          <w:color w:val="212121"/>
          <w:sz w:val="21"/>
          <w:szCs w:val="21"/>
        </w:rPr>
      </w:pPr>
      <w:r>
        <w:rPr>
          <w:b/>
          <w:bCs/>
          <w:color w:val="212121"/>
        </w:rPr>
        <w:t>Раздел 6. Обжалование решений, действий (бездействия), связанных</w:t>
      </w:r>
    </w:p>
    <w:p w:rsidR="00946CE5" w:rsidRDefault="00946CE5" w:rsidP="00673F83">
      <w:pPr>
        <w:pStyle w:val="a3"/>
        <w:shd w:val="clear" w:color="auto" w:fill="FFFFFF"/>
        <w:spacing w:before="0" w:beforeAutospacing="0" w:after="0" w:afterAutospacing="0"/>
        <w:ind w:left="567" w:firstLine="993"/>
        <w:jc w:val="center"/>
        <w:rPr>
          <w:color w:val="212121"/>
          <w:sz w:val="21"/>
          <w:szCs w:val="21"/>
        </w:rPr>
      </w:pPr>
      <w:r>
        <w:rPr>
          <w:b/>
          <w:bCs/>
          <w:color w:val="212121"/>
        </w:rPr>
        <w:t>со сносом самовольной постройки</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Статья 8</w:t>
      </w:r>
    </w:p>
    <w:p w:rsidR="00946CE5" w:rsidRDefault="00946CE5" w:rsidP="00FF05E4">
      <w:pPr>
        <w:numPr>
          <w:ilvl w:val="0"/>
          <w:numId w:val="1"/>
        </w:numPr>
        <w:shd w:val="clear" w:color="auto" w:fill="FFFFFF"/>
        <w:ind w:left="567" w:firstLine="993"/>
        <w:jc w:val="both"/>
        <w:rPr>
          <w:color w:val="212121"/>
          <w:sz w:val="21"/>
          <w:szCs w:val="21"/>
        </w:rPr>
      </w:pPr>
      <w:r>
        <w:rPr>
          <w:color w:val="212121"/>
        </w:rPr>
        <w:t xml:space="preserve">Заинтересованные лица вправе обжаловать действия (бездействие) должностных лиц Администрации </w:t>
      </w:r>
      <w:r w:rsidR="00CA0E42">
        <w:rPr>
          <w:spacing w:val="-3"/>
        </w:rPr>
        <w:t>Усть-Ишимского муниципального района Омской области</w:t>
      </w:r>
      <w:r>
        <w:rPr>
          <w:color w:val="212121"/>
        </w:rPr>
        <w:t xml:space="preserve">, связанные с выявлением и пресечением самовольного строительства, путем подачи соответствующего заявления Главе </w:t>
      </w:r>
      <w:r w:rsidR="00CA0E42">
        <w:rPr>
          <w:spacing w:val="-3"/>
        </w:rPr>
        <w:t>Усть-Ишимского муниципального района Омской области</w:t>
      </w:r>
      <w:r>
        <w:rPr>
          <w:color w:val="212121"/>
        </w:rPr>
        <w:t>.</w:t>
      </w:r>
    </w:p>
    <w:p w:rsidR="00946CE5" w:rsidRDefault="00946CE5" w:rsidP="00FF05E4">
      <w:pPr>
        <w:pStyle w:val="a3"/>
        <w:shd w:val="clear" w:color="auto" w:fill="FFFFFF"/>
        <w:spacing w:before="0" w:beforeAutospacing="0" w:after="0" w:afterAutospacing="0"/>
        <w:ind w:left="567" w:firstLine="993"/>
        <w:jc w:val="both"/>
        <w:rPr>
          <w:color w:val="212121"/>
          <w:sz w:val="21"/>
          <w:szCs w:val="21"/>
        </w:rPr>
      </w:pPr>
      <w:r>
        <w:rPr>
          <w:color w:val="212121"/>
        </w:rPr>
        <w:t>Указанное заявление рассматривается в течение пятнадцати рабочих дней со дня его поступления.</w:t>
      </w:r>
    </w:p>
    <w:p w:rsidR="00946CE5" w:rsidRDefault="00946CE5" w:rsidP="00FF05E4">
      <w:pPr>
        <w:pStyle w:val="a3"/>
        <w:shd w:val="clear" w:color="auto" w:fill="FFFFFF"/>
        <w:spacing w:before="0" w:beforeAutospacing="0" w:after="200" w:afterAutospacing="0"/>
        <w:ind w:left="567" w:firstLine="993"/>
        <w:jc w:val="both"/>
        <w:rPr>
          <w:color w:val="212121"/>
          <w:sz w:val="21"/>
          <w:szCs w:val="21"/>
        </w:rPr>
      </w:pPr>
      <w:r>
        <w:rPr>
          <w:color w:val="212121"/>
        </w:rPr>
        <w:t xml:space="preserve">2. Заинтересованные лица вправе обжаловать решения, действия (бездействие) должностных лиц Администрации </w:t>
      </w:r>
      <w:r w:rsidR="00CA0E42">
        <w:rPr>
          <w:spacing w:val="-3"/>
        </w:rPr>
        <w:t>Усть-Ишимского муниципального района Омской области</w:t>
      </w:r>
      <w:r>
        <w:rPr>
          <w:color w:val="212121"/>
        </w:rPr>
        <w:t>, связанные со сносом самовольной постройки в судебном порядке.</w:t>
      </w:r>
    </w:p>
    <w:p w:rsidR="00946CE5" w:rsidRDefault="00946CE5" w:rsidP="006426D7">
      <w:pPr>
        <w:pStyle w:val="a3"/>
        <w:shd w:val="clear" w:color="auto" w:fill="FFFFFF"/>
        <w:spacing w:before="0" w:beforeAutospacing="0" w:after="200" w:afterAutospacing="0"/>
        <w:jc w:val="both"/>
        <w:rPr>
          <w:color w:val="212121"/>
          <w:sz w:val="21"/>
          <w:szCs w:val="21"/>
        </w:rPr>
      </w:pPr>
      <w:r>
        <w:rPr>
          <w:color w:val="212121"/>
          <w:sz w:val="21"/>
          <w:szCs w:val="21"/>
        </w:rPr>
        <w:t> </w:t>
      </w:r>
    </w:p>
    <w:p w:rsidR="006426D7" w:rsidRDefault="006426D7" w:rsidP="00946CE5">
      <w:pPr>
        <w:pStyle w:val="a3"/>
        <w:shd w:val="clear" w:color="auto" w:fill="FFFFFF"/>
        <w:spacing w:before="0" w:beforeAutospacing="0" w:after="200" w:afterAutospacing="0"/>
        <w:jc w:val="right"/>
        <w:rPr>
          <w:color w:val="212121"/>
          <w:sz w:val="21"/>
          <w:szCs w:val="21"/>
        </w:rPr>
      </w:pPr>
    </w:p>
    <w:p w:rsidR="006426D7" w:rsidRDefault="006426D7" w:rsidP="00946CE5">
      <w:pPr>
        <w:pStyle w:val="a3"/>
        <w:shd w:val="clear" w:color="auto" w:fill="FFFFFF"/>
        <w:spacing w:before="0" w:beforeAutospacing="0" w:after="200" w:afterAutospacing="0"/>
        <w:jc w:val="right"/>
        <w:rPr>
          <w:color w:val="212121"/>
          <w:sz w:val="21"/>
          <w:szCs w:val="21"/>
        </w:rPr>
      </w:pPr>
    </w:p>
    <w:p w:rsidR="006426D7" w:rsidRDefault="006426D7" w:rsidP="00946CE5">
      <w:pPr>
        <w:pStyle w:val="a3"/>
        <w:shd w:val="clear" w:color="auto" w:fill="FFFFFF"/>
        <w:spacing w:before="0" w:beforeAutospacing="0" w:after="200" w:afterAutospacing="0"/>
        <w:jc w:val="right"/>
        <w:rPr>
          <w:color w:val="212121"/>
          <w:sz w:val="21"/>
          <w:szCs w:val="21"/>
        </w:rPr>
      </w:pPr>
    </w:p>
    <w:p w:rsidR="00946CE5" w:rsidRDefault="00946CE5" w:rsidP="00946CE5">
      <w:pPr>
        <w:pStyle w:val="a3"/>
        <w:shd w:val="clear" w:color="auto" w:fill="FFFFFF"/>
        <w:spacing w:before="0" w:beforeAutospacing="0" w:after="200" w:afterAutospacing="0"/>
        <w:jc w:val="right"/>
        <w:rPr>
          <w:color w:val="212121"/>
          <w:sz w:val="21"/>
          <w:szCs w:val="21"/>
        </w:rPr>
      </w:pPr>
      <w:r>
        <w:rPr>
          <w:color w:val="212121"/>
          <w:sz w:val="21"/>
          <w:szCs w:val="21"/>
        </w:rPr>
        <w:lastRenderedPageBreak/>
        <w:t> </w:t>
      </w:r>
    </w:p>
    <w:p w:rsidR="00946CE5" w:rsidRPr="00CA0E42" w:rsidRDefault="00946CE5" w:rsidP="00CA0E42">
      <w:pPr>
        <w:pStyle w:val="a3"/>
        <w:shd w:val="clear" w:color="auto" w:fill="FFFFFF"/>
        <w:spacing w:before="0" w:beforeAutospacing="0" w:after="0" w:afterAutospacing="0"/>
        <w:jc w:val="right"/>
        <w:rPr>
          <w:color w:val="212121"/>
          <w:sz w:val="20"/>
          <w:szCs w:val="20"/>
        </w:rPr>
      </w:pPr>
      <w:r w:rsidRPr="00CA0E42">
        <w:rPr>
          <w:color w:val="212121"/>
          <w:sz w:val="20"/>
          <w:szCs w:val="20"/>
        </w:rPr>
        <w:t>Приложение </w:t>
      </w:r>
      <w:hyperlink r:id="rId39" w:history="1">
        <w:r w:rsidRPr="00CA0E42">
          <w:rPr>
            <w:rStyle w:val="a5"/>
            <w:color w:val="0000FF"/>
            <w:sz w:val="20"/>
            <w:szCs w:val="20"/>
          </w:rPr>
          <w:t>1</w:t>
        </w:r>
      </w:hyperlink>
      <w:r w:rsidRPr="00CA0E42">
        <w:rPr>
          <w:color w:val="212121"/>
          <w:sz w:val="20"/>
          <w:szCs w:val="20"/>
        </w:rPr>
        <w:t>.1</w:t>
      </w:r>
    </w:p>
    <w:p w:rsidR="00946CE5" w:rsidRPr="00CA0E42" w:rsidRDefault="00946CE5" w:rsidP="00CA0E42">
      <w:pPr>
        <w:pStyle w:val="a3"/>
        <w:shd w:val="clear" w:color="auto" w:fill="FFFFFF"/>
        <w:spacing w:before="0" w:beforeAutospacing="0" w:after="0" w:afterAutospacing="0"/>
        <w:jc w:val="right"/>
        <w:rPr>
          <w:color w:val="212121"/>
          <w:sz w:val="20"/>
          <w:szCs w:val="20"/>
        </w:rPr>
      </w:pPr>
      <w:r w:rsidRPr="00CA0E42">
        <w:rPr>
          <w:color w:val="212121"/>
          <w:sz w:val="20"/>
          <w:szCs w:val="20"/>
        </w:rPr>
        <w:t>к </w:t>
      </w:r>
      <w:hyperlink r:id="rId40" w:history="1">
        <w:r w:rsidRPr="00CA0E42">
          <w:rPr>
            <w:rStyle w:val="a5"/>
            <w:color w:val="0000FF"/>
            <w:sz w:val="20"/>
            <w:szCs w:val="20"/>
          </w:rPr>
          <w:t>Положению</w:t>
        </w:r>
      </w:hyperlink>
      <w:r w:rsidRPr="00CA0E42">
        <w:rPr>
          <w:color w:val="212121"/>
          <w:sz w:val="20"/>
          <w:szCs w:val="20"/>
        </w:rPr>
        <w:t> о принятия решения</w:t>
      </w:r>
    </w:p>
    <w:p w:rsidR="00946CE5" w:rsidRPr="00CA0E42" w:rsidRDefault="00946CE5" w:rsidP="00CA0E42">
      <w:pPr>
        <w:pStyle w:val="a3"/>
        <w:shd w:val="clear" w:color="auto" w:fill="FFFFFF"/>
        <w:spacing w:before="0" w:beforeAutospacing="0" w:after="0" w:afterAutospacing="0"/>
        <w:jc w:val="right"/>
        <w:rPr>
          <w:color w:val="212121"/>
          <w:sz w:val="20"/>
          <w:szCs w:val="20"/>
        </w:rPr>
      </w:pPr>
      <w:r w:rsidRPr="00CA0E42">
        <w:rPr>
          <w:color w:val="212121"/>
          <w:sz w:val="20"/>
          <w:szCs w:val="20"/>
        </w:rPr>
        <w:t> о сносе самовольной постройки на территории</w:t>
      </w:r>
    </w:p>
    <w:p w:rsidR="00946CE5" w:rsidRPr="00CA0E42" w:rsidRDefault="00CA0E42" w:rsidP="00CA0E42">
      <w:pPr>
        <w:pStyle w:val="a3"/>
        <w:shd w:val="clear" w:color="auto" w:fill="FFFFFF"/>
        <w:spacing w:before="0" w:beforeAutospacing="0" w:after="0" w:afterAutospacing="0"/>
        <w:jc w:val="right"/>
        <w:rPr>
          <w:color w:val="212121"/>
          <w:sz w:val="20"/>
          <w:szCs w:val="20"/>
        </w:rPr>
      </w:pPr>
      <w:r w:rsidRPr="00CA0E42">
        <w:rPr>
          <w:spacing w:val="-3"/>
          <w:sz w:val="20"/>
          <w:szCs w:val="20"/>
        </w:rPr>
        <w:t>Усть-Ишимского муниципального района Омской области</w:t>
      </w:r>
    </w:p>
    <w:p w:rsidR="00CA0E42" w:rsidRDefault="00946CE5" w:rsidP="00CA0E42">
      <w:pPr>
        <w:pStyle w:val="a3"/>
        <w:shd w:val="clear" w:color="auto" w:fill="FFFFFF"/>
        <w:spacing w:before="0" w:beforeAutospacing="0" w:after="0" w:afterAutospacing="0"/>
        <w:jc w:val="right"/>
        <w:rPr>
          <w:color w:val="212121"/>
          <w:sz w:val="20"/>
          <w:szCs w:val="20"/>
        </w:rPr>
      </w:pPr>
      <w:r w:rsidRPr="00CA0E42">
        <w:rPr>
          <w:color w:val="212121"/>
          <w:sz w:val="20"/>
          <w:szCs w:val="20"/>
        </w:rPr>
        <w:t> или о ее приведении в соответствии</w:t>
      </w:r>
      <w:r w:rsidR="00CA0E42">
        <w:rPr>
          <w:color w:val="212121"/>
          <w:sz w:val="20"/>
          <w:szCs w:val="20"/>
        </w:rPr>
        <w:t xml:space="preserve"> </w:t>
      </w:r>
      <w:proofErr w:type="gramStart"/>
      <w:r w:rsidRPr="00CA0E42">
        <w:rPr>
          <w:color w:val="212121"/>
          <w:sz w:val="20"/>
          <w:szCs w:val="20"/>
        </w:rPr>
        <w:t>с</w:t>
      </w:r>
      <w:proofErr w:type="gramEnd"/>
      <w:r w:rsidRPr="00CA0E42">
        <w:rPr>
          <w:color w:val="212121"/>
          <w:sz w:val="20"/>
          <w:szCs w:val="20"/>
        </w:rPr>
        <w:t xml:space="preserve"> установленными </w:t>
      </w:r>
    </w:p>
    <w:p w:rsidR="00946CE5" w:rsidRPr="00CA0E42" w:rsidRDefault="00946CE5" w:rsidP="00CA0E42">
      <w:pPr>
        <w:pStyle w:val="a3"/>
        <w:shd w:val="clear" w:color="auto" w:fill="FFFFFF"/>
        <w:spacing w:before="0" w:beforeAutospacing="0" w:after="0" w:afterAutospacing="0"/>
        <w:jc w:val="right"/>
        <w:rPr>
          <w:color w:val="212121"/>
          <w:sz w:val="20"/>
          <w:szCs w:val="20"/>
        </w:rPr>
      </w:pPr>
      <w:r w:rsidRPr="00CA0E42">
        <w:rPr>
          <w:color w:val="212121"/>
          <w:sz w:val="20"/>
          <w:szCs w:val="20"/>
        </w:rPr>
        <w:t>требованиями</w:t>
      </w:r>
      <w:r w:rsidR="00CA0E42">
        <w:rPr>
          <w:color w:val="212121"/>
          <w:sz w:val="20"/>
          <w:szCs w:val="20"/>
        </w:rPr>
        <w:t xml:space="preserve"> </w:t>
      </w:r>
      <w:r w:rsidRPr="00CA0E42">
        <w:rPr>
          <w:color w:val="212121"/>
          <w:sz w:val="20"/>
          <w:szCs w:val="20"/>
        </w:rPr>
        <w:t> и осуществления сноса самовольных построек</w:t>
      </w:r>
    </w:p>
    <w:p w:rsidR="00CA0E42" w:rsidRDefault="00CA0E42" w:rsidP="00946CE5">
      <w:pPr>
        <w:pStyle w:val="a3"/>
        <w:shd w:val="clear" w:color="auto" w:fill="FFFFFF"/>
        <w:spacing w:before="0" w:beforeAutospacing="0" w:after="200" w:afterAutospacing="0"/>
        <w:jc w:val="center"/>
        <w:rPr>
          <w:b/>
          <w:bCs/>
          <w:color w:val="212121"/>
          <w:sz w:val="28"/>
          <w:szCs w:val="28"/>
        </w:rPr>
      </w:pPr>
      <w:bookmarkStart w:id="7" w:name="P113"/>
      <w:bookmarkEnd w:id="7"/>
    </w:p>
    <w:p w:rsidR="00946CE5" w:rsidRPr="00CA0E42" w:rsidRDefault="00946CE5" w:rsidP="00CA0E42">
      <w:pPr>
        <w:pStyle w:val="a3"/>
        <w:shd w:val="clear" w:color="auto" w:fill="FFFFFF"/>
        <w:spacing w:before="0" w:beforeAutospacing="0" w:after="200" w:afterAutospacing="0"/>
        <w:ind w:left="709"/>
        <w:jc w:val="center"/>
        <w:rPr>
          <w:color w:val="212121"/>
        </w:rPr>
      </w:pPr>
      <w:r w:rsidRPr="00CA0E42">
        <w:rPr>
          <w:b/>
          <w:bCs/>
          <w:color w:val="212121"/>
        </w:rPr>
        <w:t>Акт о выявлении самовольной постройки № ____</w:t>
      </w:r>
    </w:p>
    <w:p w:rsidR="00946CE5" w:rsidRPr="00CA0E42" w:rsidRDefault="00946CE5" w:rsidP="00CA0E42">
      <w:pPr>
        <w:pStyle w:val="a3"/>
        <w:shd w:val="clear" w:color="auto" w:fill="FFFFFF"/>
        <w:spacing w:before="0" w:beforeAutospacing="0" w:after="200" w:afterAutospacing="0"/>
        <w:ind w:left="709"/>
        <w:jc w:val="both"/>
        <w:rPr>
          <w:color w:val="212121"/>
        </w:rPr>
      </w:pPr>
      <w:r w:rsidRPr="00CA0E42">
        <w:rPr>
          <w:color w:val="212121"/>
        </w:rPr>
        <w:t>_____________                                 </w:t>
      </w:r>
      <w:r w:rsidR="00CA0E42" w:rsidRPr="00CA0E42">
        <w:rPr>
          <w:color w:val="212121"/>
        </w:rPr>
        <w:t xml:space="preserve">                             </w:t>
      </w:r>
      <w:r w:rsidR="00673F83">
        <w:rPr>
          <w:color w:val="212121"/>
        </w:rPr>
        <w:t xml:space="preserve">                      </w:t>
      </w:r>
      <w:r w:rsidR="00CA0E42" w:rsidRPr="00CA0E42">
        <w:rPr>
          <w:color w:val="212121"/>
        </w:rPr>
        <w:t xml:space="preserve"> «__» ________</w:t>
      </w:r>
      <w:r w:rsidRPr="00CA0E42">
        <w:rPr>
          <w:color w:val="212121"/>
        </w:rPr>
        <w:t xml:space="preserve"> 20__ г.</w:t>
      </w:r>
    </w:p>
    <w:p w:rsidR="00946CE5" w:rsidRDefault="00946CE5" w:rsidP="00CA0E42">
      <w:pPr>
        <w:pStyle w:val="a3"/>
        <w:shd w:val="clear" w:color="auto" w:fill="FFFFFF"/>
        <w:spacing w:before="0" w:beforeAutospacing="0" w:after="200" w:afterAutospacing="0"/>
        <w:ind w:left="709"/>
        <w:jc w:val="both"/>
        <w:rPr>
          <w:color w:val="212121"/>
          <w:sz w:val="21"/>
          <w:szCs w:val="21"/>
        </w:rPr>
      </w:pPr>
      <w:r>
        <w:rPr>
          <w:color w:val="212121"/>
          <w:sz w:val="21"/>
          <w:szCs w:val="21"/>
        </w:rPr>
        <w:t> </w:t>
      </w:r>
    </w:p>
    <w:p w:rsidR="00946CE5" w:rsidRDefault="00946CE5" w:rsidP="00CA0E42">
      <w:pPr>
        <w:pStyle w:val="a3"/>
        <w:shd w:val="clear" w:color="auto" w:fill="FFFFFF"/>
        <w:spacing w:before="0" w:beforeAutospacing="0" w:after="200" w:afterAutospacing="0"/>
        <w:ind w:left="709"/>
        <w:jc w:val="center"/>
        <w:rPr>
          <w:color w:val="212121"/>
          <w:sz w:val="21"/>
          <w:szCs w:val="21"/>
        </w:rPr>
      </w:pPr>
      <w:r>
        <w:rPr>
          <w:color w:val="212121"/>
          <w:sz w:val="20"/>
          <w:szCs w:val="20"/>
        </w:rPr>
        <w:t>(должностное лицо, ФИО)</w:t>
      </w:r>
    </w:p>
    <w:p w:rsidR="00CA0E42" w:rsidRDefault="00946CE5" w:rsidP="00CA0E42">
      <w:pPr>
        <w:pStyle w:val="a3"/>
        <w:shd w:val="clear" w:color="auto" w:fill="FFFFFF"/>
        <w:spacing w:before="0" w:beforeAutospacing="0" w:after="0" w:afterAutospacing="0"/>
        <w:ind w:left="709"/>
        <w:jc w:val="both"/>
        <w:rPr>
          <w:color w:val="212121"/>
          <w:sz w:val="21"/>
          <w:szCs w:val="21"/>
        </w:rPr>
      </w:pPr>
      <w:r>
        <w:rPr>
          <w:color w:val="212121"/>
          <w:sz w:val="28"/>
          <w:szCs w:val="28"/>
        </w:rPr>
        <w:t xml:space="preserve">_______________________________________________ </w:t>
      </w:r>
      <w:r w:rsidRPr="00CA0E42">
        <w:rPr>
          <w:color w:val="212121"/>
        </w:rPr>
        <w:t>составлен настоящий акт о том, что, в результате осмотра и обследования земельного участка и постройки_________________________________________________________</w:t>
      </w:r>
    </w:p>
    <w:p w:rsidR="00946CE5" w:rsidRPr="00CA0E42" w:rsidRDefault="00946CE5" w:rsidP="00CA0E42">
      <w:pPr>
        <w:pStyle w:val="a3"/>
        <w:shd w:val="clear" w:color="auto" w:fill="FFFFFF"/>
        <w:spacing w:before="0" w:beforeAutospacing="0" w:after="0" w:afterAutospacing="0"/>
        <w:ind w:left="709"/>
        <w:jc w:val="center"/>
        <w:rPr>
          <w:color w:val="212121"/>
          <w:sz w:val="21"/>
          <w:szCs w:val="21"/>
        </w:rPr>
      </w:pPr>
      <w:proofErr w:type="gramStart"/>
      <w:r w:rsidRPr="00CA0E42">
        <w:rPr>
          <w:color w:val="212121"/>
          <w:sz w:val="16"/>
          <w:szCs w:val="16"/>
        </w:rPr>
        <w:t>(металлический гараж, хозяйственная постройка, ограждение, контейнер, киоск, павильон, рекламная конструкция, временное либо передвижное строение и сооружение, строительный материал, изделие, конструкция)</w:t>
      </w:r>
      <w:proofErr w:type="gramEnd"/>
    </w:p>
    <w:p w:rsidR="00946CE5" w:rsidRPr="00CA0E42" w:rsidRDefault="00946CE5" w:rsidP="00CA0E42">
      <w:pPr>
        <w:pStyle w:val="a3"/>
        <w:shd w:val="clear" w:color="auto" w:fill="FFFFFF"/>
        <w:spacing w:before="0" w:beforeAutospacing="0" w:after="0" w:afterAutospacing="0"/>
        <w:ind w:left="709"/>
        <w:jc w:val="both"/>
        <w:rPr>
          <w:color w:val="212121"/>
          <w:sz w:val="16"/>
          <w:szCs w:val="16"/>
        </w:rPr>
      </w:pPr>
      <w:r w:rsidRPr="00CA0E42">
        <w:rPr>
          <w:color w:val="212121"/>
        </w:rPr>
        <w:t xml:space="preserve">по адресу: </w:t>
      </w:r>
      <w:r w:rsidRPr="00CA0E42">
        <w:rPr>
          <w:color w:val="212121"/>
          <w:sz w:val="16"/>
          <w:szCs w:val="16"/>
        </w:rPr>
        <w:t>______________________________________________________</w:t>
      </w:r>
    </w:p>
    <w:p w:rsidR="00946CE5" w:rsidRPr="00CA0E42" w:rsidRDefault="00946CE5" w:rsidP="00CA0E42">
      <w:pPr>
        <w:pStyle w:val="a3"/>
        <w:shd w:val="clear" w:color="auto" w:fill="FFFFFF"/>
        <w:spacing w:before="0" w:beforeAutospacing="0" w:after="0" w:afterAutospacing="0"/>
        <w:ind w:left="709"/>
        <w:jc w:val="center"/>
        <w:rPr>
          <w:color w:val="212121"/>
          <w:sz w:val="16"/>
          <w:szCs w:val="16"/>
        </w:rPr>
      </w:pPr>
      <w:r w:rsidRPr="00CA0E42">
        <w:rPr>
          <w:color w:val="212121"/>
          <w:sz w:val="16"/>
          <w:szCs w:val="16"/>
        </w:rPr>
        <w:t>(адрес и место расположения постройки)</w:t>
      </w:r>
    </w:p>
    <w:p w:rsidR="00946CE5" w:rsidRPr="00CA0E42" w:rsidRDefault="00946CE5" w:rsidP="00CA0E42">
      <w:pPr>
        <w:pStyle w:val="a3"/>
        <w:shd w:val="clear" w:color="auto" w:fill="FFFFFF"/>
        <w:spacing w:before="0" w:beforeAutospacing="0" w:after="200" w:afterAutospacing="0"/>
        <w:ind w:left="709"/>
        <w:jc w:val="both"/>
        <w:rPr>
          <w:color w:val="212121"/>
        </w:rPr>
      </w:pPr>
      <w:r w:rsidRPr="00CA0E42">
        <w:rPr>
          <w:color w:val="212121"/>
        </w:rPr>
        <w:t>и установила следующее:</w:t>
      </w:r>
    </w:p>
    <w:p w:rsidR="00946CE5" w:rsidRPr="00CA0E42" w:rsidRDefault="00946CE5" w:rsidP="00CA0E42">
      <w:pPr>
        <w:pStyle w:val="a3"/>
        <w:shd w:val="clear" w:color="auto" w:fill="FFFFFF"/>
        <w:spacing w:before="0" w:beforeAutospacing="0" w:after="200" w:afterAutospacing="0"/>
        <w:ind w:left="709"/>
        <w:jc w:val="both"/>
        <w:rPr>
          <w:color w:val="212121"/>
        </w:rPr>
      </w:pPr>
      <w:r w:rsidRPr="00CA0E42">
        <w:rPr>
          <w:color w:val="212121"/>
        </w:rPr>
        <w:t>1. Владельцем постройки является гр. _______________________________</w:t>
      </w:r>
      <w:r w:rsidR="00673F83">
        <w:rPr>
          <w:color w:val="212121"/>
        </w:rPr>
        <w:t>___________</w:t>
      </w:r>
      <w:r w:rsidRPr="00CA0E42">
        <w:rPr>
          <w:color w:val="212121"/>
        </w:rPr>
        <w:t>,</w:t>
      </w:r>
    </w:p>
    <w:p w:rsidR="00946CE5" w:rsidRPr="00CA0E42" w:rsidRDefault="00946CE5" w:rsidP="00CA0E42">
      <w:pPr>
        <w:pStyle w:val="a3"/>
        <w:shd w:val="clear" w:color="auto" w:fill="FFFFFF"/>
        <w:spacing w:before="0" w:beforeAutospacing="0" w:after="0" w:afterAutospacing="0"/>
        <w:ind w:left="709"/>
        <w:jc w:val="both"/>
        <w:rPr>
          <w:color w:val="212121"/>
        </w:rPr>
      </w:pPr>
      <w:r w:rsidRPr="00CA0E42">
        <w:rPr>
          <w:color w:val="212121"/>
        </w:rPr>
        <w:t>проживающи</w:t>
      </w:r>
      <w:proofErr w:type="gramStart"/>
      <w:r w:rsidRPr="00CA0E42">
        <w:rPr>
          <w:color w:val="212121"/>
        </w:rPr>
        <w:t>й(</w:t>
      </w:r>
      <w:proofErr w:type="spellStart"/>
      <w:proofErr w:type="gramEnd"/>
      <w:r w:rsidRPr="00CA0E42">
        <w:rPr>
          <w:color w:val="212121"/>
        </w:rPr>
        <w:t>ая</w:t>
      </w:r>
      <w:proofErr w:type="spellEnd"/>
      <w:r w:rsidRPr="00CA0E42">
        <w:rPr>
          <w:color w:val="212121"/>
        </w:rPr>
        <w:t>) по адресу: ______________________________________</w:t>
      </w:r>
      <w:r w:rsidR="00673F83">
        <w:rPr>
          <w:color w:val="212121"/>
        </w:rPr>
        <w:t>___________</w:t>
      </w:r>
    </w:p>
    <w:p w:rsidR="00946CE5" w:rsidRPr="00CA0E42" w:rsidRDefault="00946CE5" w:rsidP="00CA0E42">
      <w:pPr>
        <w:pStyle w:val="a3"/>
        <w:shd w:val="clear" w:color="auto" w:fill="FFFFFF"/>
        <w:spacing w:before="0" w:beforeAutospacing="0" w:after="0" w:afterAutospacing="0"/>
        <w:ind w:left="709"/>
        <w:jc w:val="center"/>
        <w:rPr>
          <w:color w:val="212121"/>
          <w:sz w:val="16"/>
          <w:szCs w:val="16"/>
        </w:rPr>
      </w:pPr>
      <w:r w:rsidRPr="00CA0E42">
        <w:rPr>
          <w:color w:val="212121"/>
          <w:sz w:val="16"/>
          <w:szCs w:val="16"/>
        </w:rPr>
        <w:t>(если владелец установлен)</w:t>
      </w:r>
    </w:p>
    <w:p w:rsidR="00946CE5" w:rsidRPr="00CA0E42" w:rsidRDefault="00946CE5" w:rsidP="00CA0E42">
      <w:pPr>
        <w:pStyle w:val="a3"/>
        <w:shd w:val="clear" w:color="auto" w:fill="FFFFFF"/>
        <w:spacing w:before="0" w:beforeAutospacing="0" w:after="200" w:afterAutospacing="0"/>
        <w:ind w:left="709"/>
        <w:jc w:val="both"/>
        <w:rPr>
          <w:color w:val="212121"/>
        </w:rPr>
      </w:pPr>
      <w:r w:rsidRPr="00CA0E42">
        <w:rPr>
          <w:color w:val="212121"/>
        </w:rPr>
        <w:t xml:space="preserve">2. Постройка изготовлена </w:t>
      </w:r>
      <w:proofErr w:type="gramStart"/>
      <w:r w:rsidRPr="00CA0E42">
        <w:rPr>
          <w:color w:val="212121"/>
        </w:rPr>
        <w:t>из</w:t>
      </w:r>
      <w:proofErr w:type="gramEnd"/>
      <w:r w:rsidRPr="00CA0E42">
        <w:rPr>
          <w:color w:val="212121"/>
        </w:rPr>
        <w:t xml:space="preserve"> _______________________________________</w:t>
      </w:r>
      <w:r w:rsidR="00673F83">
        <w:rPr>
          <w:color w:val="212121"/>
        </w:rPr>
        <w:t>__________</w:t>
      </w:r>
      <w:r w:rsidRPr="00CA0E42">
        <w:rPr>
          <w:color w:val="212121"/>
        </w:rPr>
        <w:t>,</w:t>
      </w:r>
    </w:p>
    <w:p w:rsidR="00946CE5" w:rsidRPr="00CA0E42" w:rsidRDefault="00946CE5" w:rsidP="00CA0E42">
      <w:pPr>
        <w:pStyle w:val="a3"/>
        <w:shd w:val="clear" w:color="auto" w:fill="FFFFFF"/>
        <w:spacing w:before="0" w:beforeAutospacing="0" w:after="200" w:afterAutospacing="0"/>
        <w:ind w:left="709"/>
        <w:jc w:val="both"/>
        <w:rPr>
          <w:color w:val="212121"/>
        </w:rPr>
      </w:pPr>
      <w:r w:rsidRPr="00CA0E42">
        <w:rPr>
          <w:color w:val="212121"/>
        </w:rPr>
        <w:t>Размер - ____________,</w:t>
      </w:r>
    </w:p>
    <w:p w:rsidR="00946CE5" w:rsidRPr="00CA0E42" w:rsidRDefault="00946CE5" w:rsidP="00CA0E42">
      <w:pPr>
        <w:pStyle w:val="a3"/>
        <w:shd w:val="clear" w:color="auto" w:fill="FFFFFF"/>
        <w:spacing w:before="0" w:beforeAutospacing="0" w:after="200" w:afterAutospacing="0"/>
        <w:ind w:left="709"/>
        <w:jc w:val="both"/>
        <w:rPr>
          <w:color w:val="212121"/>
        </w:rPr>
      </w:pPr>
      <w:r w:rsidRPr="00CA0E42">
        <w:rPr>
          <w:color w:val="212121"/>
        </w:rPr>
        <w:t>Площадь - ___________ кв. м.</w:t>
      </w:r>
    </w:p>
    <w:p w:rsidR="00946CE5" w:rsidRPr="00CA0E42" w:rsidRDefault="00946CE5" w:rsidP="00CA0E42">
      <w:pPr>
        <w:pStyle w:val="a3"/>
        <w:shd w:val="clear" w:color="auto" w:fill="FFFFFF"/>
        <w:spacing w:before="0" w:beforeAutospacing="0" w:after="200" w:afterAutospacing="0"/>
        <w:ind w:left="709"/>
        <w:jc w:val="both"/>
        <w:rPr>
          <w:color w:val="212121"/>
        </w:rPr>
      </w:pPr>
      <w:r w:rsidRPr="00CA0E42">
        <w:rPr>
          <w:color w:val="212121"/>
        </w:rPr>
        <w:t>Наличие фундамента - ____________ (</w:t>
      </w:r>
      <w:proofErr w:type="gramStart"/>
      <w:r w:rsidRPr="00CA0E42">
        <w:rPr>
          <w:color w:val="212121"/>
        </w:rPr>
        <w:t>есть</w:t>
      </w:r>
      <w:proofErr w:type="gramEnd"/>
      <w:r w:rsidRPr="00CA0E42">
        <w:rPr>
          <w:color w:val="212121"/>
        </w:rPr>
        <w:t>/нет).</w:t>
      </w:r>
    </w:p>
    <w:p w:rsidR="00946CE5" w:rsidRPr="00CA0E42" w:rsidRDefault="00946CE5" w:rsidP="00CA0E42">
      <w:pPr>
        <w:pStyle w:val="a3"/>
        <w:shd w:val="clear" w:color="auto" w:fill="FFFFFF"/>
        <w:spacing w:before="0" w:beforeAutospacing="0" w:after="200" w:afterAutospacing="0"/>
        <w:ind w:left="709"/>
        <w:jc w:val="both"/>
        <w:rPr>
          <w:color w:val="212121"/>
        </w:rPr>
      </w:pPr>
      <w:r w:rsidRPr="00CA0E42">
        <w:rPr>
          <w:color w:val="212121"/>
        </w:rPr>
        <w:t>3. Адрес ближайшего строения, рядом с которым находится самовольная постройка____________________________________________________________________________________________________________________________</w:t>
      </w:r>
      <w:r w:rsidR="00673F83">
        <w:rPr>
          <w:color w:val="212121"/>
        </w:rPr>
        <w:t>______________________</w:t>
      </w:r>
      <w:r w:rsidRPr="00CA0E42">
        <w:rPr>
          <w:color w:val="212121"/>
        </w:rPr>
        <w:t>.</w:t>
      </w:r>
    </w:p>
    <w:p w:rsidR="00946CE5" w:rsidRPr="00CA0E42" w:rsidRDefault="00946CE5" w:rsidP="00CA0E42">
      <w:pPr>
        <w:pStyle w:val="a3"/>
        <w:shd w:val="clear" w:color="auto" w:fill="FFFFFF"/>
        <w:spacing w:before="0" w:beforeAutospacing="0" w:after="200" w:afterAutospacing="0"/>
        <w:ind w:left="709"/>
        <w:jc w:val="both"/>
        <w:rPr>
          <w:color w:val="212121"/>
        </w:rPr>
      </w:pPr>
      <w:r w:rsidRPr="00CA0E42">
        <w:rPr>
          <w:color w:val="212121"/>
        </w:rPr>
        <w:t>Приложением к акту являются:</w:t>
      </w:r>
    </w:p>
    <w:p w:rsidR="00946CE5" w:rsidRPr="00CA0E42" w:rsidRDefault="00946CE5" w:rsidP="00CA0E42">
      <w:pPr>
        <w:pStyle w:val="a3"/>
        <w:shd w:val="clear" w:color="auto" w:fill="FFFFFF"/>
        <w:spacing w:before="0" w:beforeAutospacing="0" w:after="200" w:afterAutospacing="0"/>
        <w:ind w:left="709"/>
        <w:jc w:val="both"/>
        <w:rPr>
          <w:color w:val="212121"/>
        </w:rPr>
      </w:pPr>
      <w:r w:rsidRPr="00CA0E42">
        <w:rPr>
          <w:color w:val="212121"/>
        </w:rPr>
        <w:t> - схема земельного участка с указанием места нахождения постройки;</w:t>
      </w:r>
    </w:p>
    <w:p w:rsidR="00946CE5" w:rsidRPr="00CA0E42" w:rsidRDefault="00946CE5" w:rsidP="00CA0E42">
      <w:pPr>
        <w:pStyle w:val="a3"/>
        <w:shd w:val="clear" w:color="auto" w:fill="FFFFFF"/>
        <w:spacing w:before="0" w:beforeAutospacing="0" w:after="200" w:afterAutospacing="0"/>
        <w:ind w:left="709"/>
        <w:jc w:val="both"/>
        <w:rPr>
          <w:color w:val="212121"/>
        </w:rPr>
      </w:pPr>
      <w:r w:rsidRPr="00CA0E42">
        <w:rPr>
          <w:color w:val="212121"/>
        </w:rPr>
        <w:t> - фотоматериалы.</w:t>
      </w:r>
    </w:p>
    <w:p w:rsidR="00946CE5" w:rsidRPr="00CA0E42" w:rsidRDefault="00946CE5" w:rsidP="00CA0E42">
      <w:pPr>
        <w:pStyle w:val="a3"/>
        <w:shd w:val="clear" w:color="auto" w:fill="FFFFFF"/>
        <w:spacing w:before="0" w:beforeAutospacing="0" w:after="200" w:afterAutospacing="0"/>
        <w:ind w:left="709"/>
        <w:jc w:val="both"/>
        <w:rPr>
          <w:color w:val="212121"/>
        </w:rPr>
      </w:pPr>
      <w:r w:rsidRPr="00CA0E42">
        <w:rPr>
          <w:color w:val="212121"/>
        </w:rPr>
        <w:t> </w:t>
      </w:r>
    </w:p>
    <w:p w:rsidR="00946CE5" w:rsidRPr="00CA0E42" w:rsidRDefault="00946CE5" w:rsidP="00CA0E42">
      <w:pPr>
        <w:pStyle w:val="a3"/>
        <w:shd w:val="clear" w:color="auto" w:fill="FFFFFF"/>
        <w:spacing w:before="0" w:beforeAutospacing="0" w:after="200" w:afterAutospacing="0"/>
        <w:ind w:left="709"/>
        <w:jc w:val="both"/>
        <w:rPr>
          <w:color w:val="212121"/>
        </w:rPr>
      </w:pPr>
      <w:r w:rsidRPr="00CA0E42">
        <w:rPr>
          <w:color w:val="212121"/>
        </w:rPr>
        <w:t xml:space="preserve">Постройке </w:t>
      </w:r>
      <w:proofErr w:type="gramStart"/>
      <w:r w:rsidRPr="00CA0E42">
        <w:rPr>
          <w:color w:val="212121"/>
        </w:rPr>
        <w:t>присвоен</w:t>
      </w:r>
      <w:proofErr w:type="gramEnd"/>
      <w:r w:rsidRPr="00CA0E42">
        <w:rPr>
          <w:color w:val="212121"/>
        </w:rPr>
        <w:t xml:space="preserve"> № _____/___________, который нанесен на схему земельного участка и на фотографию объекта.</w:t>
      </w:r>
    </w:p>
    <w:p w:rsidR="00946CE5" w:rsidRDefault="00946CE5" w:rsidP="00CA0E42">
      <w:pPr>
        <w:pStyle w:val="a3"/>
        <w:shd w:val="clear" w:color="auto" w:fill="FFFFFF"/>
        <w:spacing w:before="0" w:beforeAutospacing="0" w:after="0" w:afterAutospacing="0"/>
        <w:ind w:left="709"/>
        <w:jc w:val="both"/>
        <w:rPr>
          <w:color w:val="212121"/>
          <w:sz w:val="21"/>
          <w:szCs w:val="21"/>
        </w:rPr>
      </w:pPr>
      <w:r>
        <w:rPr>
          <w:color w:val="212121"/>
          <w:sz w:val="28"/>
          <w:szCs w:val="28"/>
        </w:rPr>
        <w:t>___________________________________</w:t>
      </w:r>
    </w:p>
    <w:p w:rsidR="00946CE5" w:rsidRPr="00CA0E42" w:rsidRDefault="00946CE5" w:rsidP="00CA0E42">
      <w:pPr>
        <w:pStyle w:val="a3"/>
        <w:shd w:val="clear" w:color="auto" w:fill="FFFFFF"/>
        <w:spacing w:before="0" w:beforeAutospacing="0" w:after="0" w:afterAutospacing="0"/>
        <w:ind w:left="709"/>
        <w:jc w:val="both"/>
        <w:rPr>
          <w:color w:val="212121"/>
          <w:sz w:val="16"/>
          <w:szCs w:val="16"/>
        </w:rPr>
      </w:pPr>
      <w:r w:rsidRPr="00CA0E42">
        <w:rPr>
          <w:color w:val="212121"/>
          <w:sz w:val="16"/>
          <w:szCs w:val="16"/>
        </w:rPr>
        <w:t>(подпись должностного лица, составившего акт)                                                </w:t>
      </w:r>
    </w:p>
    <w:p w:rsidR="00CA0E42" w:rsidRDefault="00CA0E42" w:rsidP="00946CE5">
      <w:pPr>
        <w:pStyle w:val="a3"/>
        <w:shd w:val="clear" w:color="auto" w:fill="FFFFFF"/>
        <w:spacing w:before="0" w:beforeAutospacing="0" w:after="200" w:afterAutospacing="0"/>
        <w:jc w:val="right"/>
        <w:rPr>
          <w:color w:val="212121"/>
          <w:sz w:val="20"/>
          <w:szCs w:val="20"/>
        </w:rPr>
      </w:pPr>
    </w:p>
    <w:p w:rsidR="00CA0E42" w:rsidRDefault="00CA0E42" w:rsidP="00946CE5">
      <w:pPr>
        <w:pStyle w:val="a3"/>
        <w:shd w:val="clear" w:color="auto" w:fill="FFFFFF"/>
        <w:spacing w:before="0" w:beforeAutospacing="0" w:after="200" w:afterAutospacing="0"/>
        <w:jc w:val="right"/>
        <w:rPr>
          <w:color w:val="212121"/>
          <w:sz w:val="20"/>
          <w:szCs w:val="20"/>
        </w:rPr>
      </w:pPr>
    </w:p>
    <w:p w:rsidR="00CA0E42" w:rsidRDefault="00CA0E42" w:rsidP="00946CE5">
      <w:pPr>
        <w:pStyle w:val="a3"/>
        <w:shd w:val="clear" w:color="auto" w:fill="FFFFFF"/>
        <w:spacing w:before="0" w:beforeAutospacing="0" w:after="200" w:afterAutospacing="0"/>
        <w:jc w:val="right"/>
        <w:rPr>
          <w:color w:val="212121"/>
          <w:sz w:val="20"/>
          <w:szCs w:val="20"/>
        </w:rPr>
      </w:pPr>
    </w:p>
    <w:p w:rsidR="00CA0E42" w:rsidRDefault="00CA0E42" w:rsidP="00946CE5">
      <w:pPr>
        <w:pStyle w:val="a3"/>
        <w:shd w:val="clear" w:color="auto" w:fill="FFFFFF"/>
        <w:spacing w:before="0" w:beforeAutospacing="0" w:after="200" w:afterAutospacing="0"/>
        <w:jc w:val="right"/>
        <w:rPr>
          <w:color w:val="212121"/>
          <w:sz w:val="20"/>
          <w:szCs w:val="20"/>
        </w:rPr>
      </w:pPr>
    </w:p>
    <w:p w:rsidR="00CA0E42" w:rsidRDefault="00CA0E42" w:rsidP="00946CE5">
      <w:pPr>
        <w:pStyle w:val="a3"/>
        <w:shd w:val="clear" w:color="auto" w:fill="FFFFFF"/>
        <w:spacing w:before="0" w:beforeAutospacing="0" w:after="200" w:afterAutospacing="0"/>
        <w:jc w:val="right"/>
        <w:rPr>
          <w:color w:val="212121"/>
          <w:sz w:val="20"/>
          <w:szCs w:val="20"/>
        </w:rPr>
      </w:pPr>
    </w:p>
    <w:p w:rsidR="00946CE5" w:rsidRDefault="00946CE5" w:rsidP="00946CE5">
      <w:pPr>
        <w:pStyle w:val="a3"/>
        <w:shd w:val="clear" w:color="auto" w:fill="FFFFFF"/>
        <w:spacing w:before="0" w:beforeAutospacing="0" w:after="200" w:afterAutospacing="0"/>
        <w:jc w:val="right"/>
        <w:rPr>
          <w:color w:val="212121"/>
          <w:sz w:val="21"/>
          <w:szCs w:val="21"/>
        </w:rPr>
      </w:pPr>
      <w:r>
        <w:rPr>
          <w:color w:val="212121"/>
          <w:sz w:val="20"/>
          <w:szCs w:val="20"/>
        </w:rPr>
        <w:t>Приложение 1.2</w:t>
      </w:r>
    </w:p>
    <w:p w:rsidR="00CA0E42" w:rsidRPr="00CA0E42" w:rsidRDefault="00CA0E42" w:rsidP="00CA0E42">
      <w:pPr>
        <w:pStyle w:val="a3"/>
        <w:shd w:val="clear" w:color="auto" w:fill="FFFFFF"/>
        <w:spacing w:before="0" w:beforeAutospacing="0" w:after="0" w:afterAutospacing="0"/>
        <w:jc w:val="right"/>
        <w:rPr>
          <w:color w:val="212121"/>
          <w:sz w:val="20"/>
          <w:szCs w:val="20"/>
        </w:rPr>
      </w:pPr>
      <w:r w:rsidRPr="00CA0E42">
        <w:rPr>
          <w:color w:val="212121"/>
          <w:sz w:val="20"/>
          <w:szCs w:val="20"/>
        </w:rPr>
        <w:t>к </w:t>
      </w:r>
      <w:hyperlink r:id="rId41" w:history="1">
        <w:r w:rsidRPr="00CA0E42">
          <w:rPr>
            <w:rStyle w:val="a5"/>
            <w:color w:val="0000FF"/>
            <w:sz w:val="20"/>
            <w:szCs w:val="20"/>
          </w:rPr>
          <w:t>Положению</w:t>
        </w:r>
      </w:hyperlink>
      <w:r w:rsidRPr="00CA0E42">
        <w:rPr>
          <w:color w:val="212121"/>
          <w:sz w:val="20"/>
          <w:szCs w:val="20"/>
        </w:rPr>
        <w:t> о принятия решения</w:t>
      </w:r>
    </w:p>
    <w:p w:rsidR="00CA0E42" w:rsidRPr="00CA0E42" w:rsidRDefault="00CA0E42" w:rsidP="00CA0E42">
      <w:pPr>
        <w:pStyle w:val="a3"/>
        <w:shd w:val="clear" w:color="auto" w:fill="FFFFFF"/>
        <w:spacing w:before="0" w:beforeAutospacing="0" w:after="0" w:afterAutospacing="0"/>
        <w:jc w:val="right"/>
        <w:rPr>
          <w:color w:val="212121"/>
          <w:sz w:val="20"/>
          <w:szCs w:val="20"/>
        </w:rPr>
      </w:pPr>
      <w:r w:rsidRPr="00CA0E42">
        <w:rPr>
          <w:color w:val="212121"/>
          <w:sz w:val="20"/>
          <w:szCs w:val="20"/>
        </w:rPr>
        <w:t> о сносе самовольной постройки на территории</w:t>
      </w:r>
    </w:p>
    <w:p w:rsidR="00CA0E42" w:rsidRPr="00CA0E42" w:rsidRDefault="00CA0E42" w:rsidP="00CA0E42">
      <w:pPr>
        <w:pStyle w:val="a3"/>
        <w:shd w:val="clear" w:color="auto" w:fill="FFFFFF"/>
        <w:spacing w:before="0" w:beforeAutospacing="0" w:after="0" w:afterAutospacing="0"/>
        <w:jc w:val="right"/>
        <w:rPr>
          <w:color w:val="212121"/>
          <w:sz w:val="20"/>
          <w:szCs w:val="20"/>
        </w:rPr>
      </w:pPr>
      <w:r w:rsidRPr="00CA0E42">
        <w:rPr>
          <w:spacing w:val="-3"/>
          <w:sz w:val="20"/>
          <w:szCs w:val="20"/>
        </w:rPr>
        <w:t>Усть-Ишимского муниципального района Омской области</w:t>
      </w:r>
    </w:p>
    <w:p w:rsidR="00CA0E42" w:rsidRDefault="00CA0E42" w:rsidP="00CA0E42">
      <w:pPr>
        <w:pStyle w:val="a3"/>
        <w:shd w:val="clear" w:color="auto" w:fill="FFFFFF"/>
        <w:spacing w:before="0" w:beforeAutospacing="0" w:after="0" w:afterAutospacing="0"/>
        <w:jc w:val="right"/>
        <w:rPr>
          <w:color w:val="212121"/>
          <w:sz w:val="20"/>
          <w:szCs w:val="20"/>
        </w:rPr>
      </w:pPr>
      <w:r w:rsidRPr="00CA0E42">
        <w:rPr>
          <w:color w:val="212121"/>
          <w:sz w:val="20"/>
          <w:szCs w:val="20"/>
        </w:rPr>
        <w:t> или о ее приведении в соответствии</w:t>
      </w:r>
      <w:r>
        <w:rPr>
          <w:color w:val="212121"/>
          <w:sz w:val="20"/>
          <w:szCs w:val="20"/>
        </w:rPr>
        <w:t xml:space="preserve"> </w:t>
      </w:r>
      <w:proofErr w:type="gramStart"/>
      <w:r w:rsidRPr="00CA0E42">
        <w:rPr>
          <w:color w:val="212121"/>
          <w:sz w:val="20"/>
          <w:szCs w:val="20"/>
        </w:rPr>
        <w:t>с</w:t>
      </w:r>
      <w:proofErr w:type="gramEnd"/>
      <w:r w:rsidRPr="00CA0E42">
        <w:rPr>
          <w:color w:val="212121"/>
          <w:sz w:val="20"/>
          <w:szCs w:val="20"/>
        </w:rPr>
        <w:t xml:space="preserve"> установленными </w:t>
      </w:r>
    </w:p>
    <w:p w:rsidR="00CA0E42" w:rsidRPr="00CA0E42" w:rsidRDefault="00CA0E42" w:rsidP="00CA0E42">
      <w:pPr>
        <w:pStyle w:val="a3"/>
        <w:shd w:val="clear" w:color="auto" w:fill="FFFFFF"/>
        <w:spacing w:before="0" w:beforeAutospacing="0" w:after="0" w:afterAutospacing="0"/>
        <w:jc w:val="right"/>
        <w:rPr>
          <w:color w:val="212121"/>
          <w:sz w:val="20"/>
          <w:szCs w:val="20"/>
        </w:rPr>
      </w:pPr>
      <w:r w:rsidRPr="00CA0E42">
        <w:rPr>
          <w:color w:val="212121"/>
          <w:sz w:val="20"/>
          <w:szCs w:val="20"/>
        </w:rPr>
        <w:t>требованиями</w:t>
      </w:r>
      <w:r>
        <w:rPr>
          <w:color w:val="212121"/>
          <w:sz w:val="20"/>
          <w:szCs w:val="20"/>
        </w:rPr>
        <w:t xml:space="preserve"> </w:t>
      </w:r>
      <w:r w:rsidRPr="00CA0E42">
        <w:rPr>
          <w:color w:val="212121"/>
          <w:sz w:val="20"/>
          <w:szCs w:val="20"/>
        </w:rPr>
        <w:t> и осуществления сноса самовольных построек</w:t>
      </w:r>
    </w:p>
    <w:p w:rsidR="00946CE5" w:rsidRDefault="00946CE5" w:rsidP="00946CE5">
      <w:pPr>
        <w:pStyle w:val="a3"/>
        <w:shd w:val="clear" w:color="auto" w:fill="FFFFFF"/>
        <w:spacing w:before="0" w:beforeAutospacing="0" w:after="200" w:afterAutospacing="0"/>
        <w:jc w:val="both"/>
        <w:rPr>
          <w:color w:val="212121"/>
          <w:sz w:val="21"/>
          <w:szCs w:val="21"/>
        </w:rPr>
      </w:pPr>
      <w:r>
        <w:rPr>
          <w:color w:val="212121"/>
          <w:sz w:val="21"/>
          <w:szCs w:val="21"/>
        </w:rPr>
        <w:t> </w:t>
      </w:r>
    </w:p>
    <w:p w:rsidR="00946CE5" w:rsidRPr="00CA0E42" w:rsidRDefault="00946CE5" w:rsidP="00946CE5">
      <w:pPr>
        <w:pStyle w:val="a3"/>
        <w:shd w:val="clear" w:color="auto" w:fill="FFFFFF"/>
        <w:spacing w:before="0" w:beforeAutospacing="0" w:after="200" w:afterAutospacing="0"/>
        <w:jc w:val="center"/>
        <w:rPr>
          <w:color w:val="212121"/>
        </w:rPr>
      </w:pPr>
      <w:r w:rsidRPr="00CA0E42">
        <w:rPr>
          <w:b/>
          <w:bCs/>
          <w:color w:val="212121"/>
        </w:rPr>
        <w:t>РЕЕСТР</w:t>
      </w:r>
    </w:p>
    <w:p w:rsidR="00946CE5" w:rsidRPr="00CA0E42" w:rsidRDefault="00946CE5" w:rsidP="00946CE5">
      <w:pPr>
        <w:pStyle w:val="a3"/>
        <w:shd w:val="clear" w:color="auto" w:fill="FFFFFF"/>
        <w:spacing w:before="0" w:beforeAutospacing="0" w:after="200" w:afterAutospacing="0"/>
        <w:jc w:val="center"/>
        <w:rPr>
          <w:color w:val="212121"/>
        </w:rPr>
      </w:pPr>
      <w:r w:rsidRPr="00CA0E42">
        <w:rPr>
          <w:b/>
          <w:bCs/>
          <w:color w:val="212121"/>
        </w:rPr>
        <w:t>САМОВОЛЬНЫХ ПОСТРОЕК, ВЫЯВЛЕННЫХ НА ТЕРРИТОРИИ СЕЛЬСКОГО ПОСЕЛЕНИЯ ВАСИЛЬЕВКА МУНИЦИПАЛЬНОГО РАЙОНА БЕЗЕНЧУКСКИЙСАМАРСКОЙ ОБЛАСТИ</w:t>
      </w:r>
    </w:p>
    <w:tbl>
      <w:tblPr>
        <w:tblW w:w="10334" w:type="dxa"/>
        <w:tblInd w:w="477" w:type="dxa"/>
        <w:tblBorders>
          <w:top w:val="single" w:sz="8" w:space="0" w:color="auto"/>
          <w:left w:val="single" w:sz="8" w:space="0" w:color="auto"/>
          <w:bottom w:val="single" w:sz="8" w:space="0" w:color="auto"/>
          <w:right w:val="single" w:sz="8"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0"/>
        <w:gridCol w:w="1359"/>
        <w:gridCol w:w="1276"/>
        <w:gridCol w:w="1396"/>
        <w:gridCol w:w="1439"/>
        <w:gridCol w:w="1276"/>
        <w:gridCol w:w="1417"/>
        <w:gridCol w:w="1631"/>
      </w:tblGrid>
      <w:tr w:rsidR="00946CE5" w:rsidRPr="00CA0E42" w:rsidTr="00CA0E42">
        <w:tc>
          <w:tcPr>
            <w:tcW w:w="5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46CE5" w:rsidRPr="00CA0E42" w:rsidRDefault="00946CE5">
            <w:pPr>
              <w:pStyle w:val="a3"/>
              <w:spacing w:before="0" w:beforeAutospacing="0" w:after="200" w:afterAutospacing="0"/>
              <w:rPr>
                <w:color w:val="212121"/>
                <w:sz w:val="20"/>
                <w:szCs w:val="20"/>
              </w:rPr>
            </w:pPr>
            <w:r w:rsidRPr="00CA0E42">
              <w:rPr>
                <w:color w:val="212121"/>
                <w:sz w:val="20"/>
                <w:szCs w:val="20"/>
              </w:rPr>
              <w:t>№</w:t>
            </w:r>
            <w:r w:rsidRPr="00CA0E42">
              <w:rPr>
                <w:color w:val="212121"/>
                <w:sz w:val="20"/>
                <w:szCs w:val="20"/>
              </w:rPr>
              <w:br/>
            </w:r>
            <w:proofErr w:type="gramStart"/>
            <w:r w:rsidRPr="00CA0E42">
              <w:rPr>
                <w:color w:val="212121"/>
                <w:sz w:val="20"/>
                <w:szCs w:val="20"/>
              </w:rPr>
              <w:t>п</w:t>
            </w:r>
            <w:proofErr w:type="gramEnd"/>
            <w:r w:rsidRPr="00CA0E42">
              <w:rPr>
                <w:color w:val="212121"/>
                <w:sz w:val="20"/>
                <w:szCs w:val="20"/>
              </w:rPr>
              <w:t>/п</w:t>
            </w:r>
          </w:p>
        </w:tc>
        <w:tc>
          <w:tcPr>
            <w:tcW w:w="13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6CE5" w:rsidRPr="00CA0E42" w:rsidRDefault="00946CE5">
            <w:pPr>
              <w:pStyle w:val="a3"/>
              <w:spacing w:before="0" w:beforeAutospacing="0" w:after="200" w:afterAutospacing="0"/>
              <w:rPr>
                <w:color w:val="212121"/>
                <w:sz w:val="20"/>
                <w:szCs w:val="20"/>
              </w:rPr>
            </w:pPr>
            <w:r w:rsidRPr="00CA0E42">
              <w:rPr>
                <w:color w:val="212121"/>
                <w:sz w:val="20"/>
                <w:szCs w:val="20"/>
              </w:rPr>
              <w:t>Тип самовольной постройки</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6CE5" w:rsidRPr="00CA0E42" w:rsidRDefault="00946CE5">
            <w:pPr>
              <w:pStyle w:val="a3"/>
              <w:spacing w:before="0" w:beforeAutospacing="0" w:after="200" w:afterAutospacing="0"/>
              <w:rPr>
                <w:color w:val="212121"/>
                <w:sz w:val="20"/>
                <w:szCs w:val="20"/>
              </w:rPr>
            </w:pPr>
            <w:r w:rsidRPr="00CA0E42">
              <w:rPr>
                <w:color w:val="212121"/>
                <w:sz w:val="20"/>
                <w:szCs w:val="20"/>
              </w:rPr>
              <w:t>Место размещения самовольной постройки</w:t>
            </w:r>
          </w:p>
        </w:tc>
        <w:tc>
          <w:tcPr>
            <w:tcW w:w="13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6CE5" w:rsidRPr="00CA0E42" w:rsidRDefault="00946CE5">
            <w:pPr>
              <w:pStyle w:val="a3"/>
              <w:spacing w:before="0" w:beforeAutospacing="0" w:after="200" w:afterAutospacing="0"/>
              <w:rPr>
                <w:color w:val="212121"/>
                <w:sz w:val="20"/>
                <w:szCs w:val="20"/>
              </w:rPr>
            </w:pPr>
            <w:r w:rsidRPr="00CA0E42">
              <w:rPr>
                <w:color w:val="212121"/>
                <w:sz w:val="20"/>
                <w:szCs w:val="20"/>
              </w:rPr>
              <w:t>Дата выявления самовольной постройки</w:t>
            </w:r>
          </w:p>
        </w:tc>
        <w:tc>
          <w:tcPr>
            <w:tcW w:w="14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6CE5" w:rsidRPr="00CA0E42" w:rsidRDefault="00946CE5">
            <w:pPr>
              <w:pStyle w:val="a3"/>
              <w:spacing w:before="0" w:beforeAutospacing="0" w:after="200" w:afterAutospacing="0"/>
              <w:rPr>
                <w:color w:val="212121"/>
                <w:sz w:val="20"/>
                <w:szCs w:val="20"/>
              </w:rPr>
            </w:pPr>
            <w:r w:rsidRPr="00CA0E42">
              <w:rPr>
                <w:color w:val="212121"/>
                <w:sz w:val="20"/>
                <w:szCs w:val="20"/>
              </w:rPr>
              <w:t>Дата планируемого фактического демонтажа самовольной постройки</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A0E42" w:rsidRPr="00CA0E42" w:rsidRDefault="00946CE5" w:rsidP="00CA0E42">
            <w:pPr>
              <w:pStyle w:val="a3"/>
              <w:shd w:val="clear" w:color="auto" w:fill="FFFFFF"/>
              <w:spacing w:before="0" w:beforeAutospacing="0" w:after="0" w:afterAutospacing="0"/>
              <w:jc w:val="both"/>
              <w:rPr>
                <w:color w:val="212121"/>
                <w:sz w:val="20"/>
                <w:szCs w:val="20"/>
              </w:rPr>
            </w:pPr>
            <w:r w:rsidRPr="00CA0E42">
              <w:rPr>
                <w:color w:val="212121"/>
                <w:sz w:val="20"/>
                <w:szCs w:val="20"/>
              </w:rPr>
              <w:t xml:space="preserve">Реквизиты постановления администрации </w:t>
            </w:r>
            <w:r w:rsidR="00CA0E42" w:rsidRPr="00CA0E42">
              <w:rPr>
                <w:spacing w:val="-3"/>
                <w:sz w:val="20"/>
                <w:szCs w:val="20"/>
              </w:rPr>
              <w:t>Усть-Ишимского муниципального района Омской области</w:t>
            </w:r>
          </w:p>
          <w:p w:rsidR="00946CE5" w:rsidRPr="00CA0E42" w:rsidRDefault="00946CE5" w:rsidP="00CA0E42">
            <w:pPr>
              <w:pStyle w:val="a3"/>
              <w:spacing w:before="0" w:beforeAutospacing="0" w:after="200" w:afterAutospacing="0"/>
              <w:jc w:val="both"/>
              <w:rPr>
                <w:color w:val="212121"/>
                <w:sz w:val="20"/>
                <w:szCs w:val="20"/>
              </w:rPr>
            </w:pPr>
            <w:r w:rsidRPr="00CA0E42">
              <w:rPr>
                <w:color w:val="212121"/>
                <w:sz w:val="20"/>
                <w:szCs w:val="20"/>
              </w:rPr>
              <w:t>, являющегося основанием для принятия решения о демонтаже самовольной постройки</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6CE5" w:rsidRPr="00CA0E42" w:rsidRDefault="00946CE5">
            <w:pPr>
              <w:pStyle w:val="a3"/>
              <w:spacing w:before="0" w:beforeAutospacing="0" w:after="200" w:afterAutospacing="0"/>
              <w:rPr>
                <w:color w:val="212121"/>
                <w:sz w:val="20"/>
                <w:szCs w:val="20"/>
              </w:rPr>
            </w:pPr>
            <w:r w:rsidRPr="00CA0E42">
              <w:rPr>
                <w:color w:val="212121"/>
                <w:sz w:val="20"/>
                <w:szCs w:val="20"/>
              </w:rPr>
              <w:t>Место хранения демонтированного самовольной постройки с указанием почтового адреса</w:t>
            </w:r>
          </w:p>
        </w:tc>
        <w:tc>
          <w:tcPr>
            <w:tcW w:w="16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6CE5" w:rsidRPr="00CA0E42" w:rsidRDefault="00946CE5">
            <w:pPr>
              <w:pStyle w:val="a3"/>
              <w:spacing w:before="0" w:beforeAutospacing="0" w:after="200" w:afterAutospacing="0"/>
              <w:rPr>
                <w:color w:val="212121"/>
                <w:sz w:val="20"/>
                <w:szCs w:val="20"/>
              </w:rPr>
            </w:pPr>
            <w:r w:rsidRPr="00CA0E42">
              <w:rPr>
                <w:color w:val="212121"/>
                <w:sz w:val="20"/>
                <w:szCs w:val="20"/>
              </w:rPr>
              <w:t>Документы-основания, дата возврата владельцу самовольного объекта</w:t>
            </w:r>
          </w:p>
        </w:tc>
      </w:tr>
      <w:tr w:rsidR="00946CE5" w:rsidRPr="00CA0E42" w:rsidTr="00CA0E42">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46CE5" w:rsidRPr="00CA0E42" w:rsidRDefault="00946CE5">
            <w:pPr>
              <w:pStyle w:val="a3"/>
              <w:spacing w:before="0" w:beforeAutospacing="0" w:after="200" w:afterAutospacing="0"/>
              <w:jc w:val="both"/>
              <w:rPr>
                <w:color w:val="212121"/>
                <w:sz w:val="20"/>
                <w:szCs w:val="20"/>
              </w:rPr>
            </w:pPr>
            <w:r w:rsidRPr="00CA0E42">
              <w:rPr>
                <w:color w:val="212121"/>
                <w:sz w:val="20"/>
                <w:szCs w:val="20"/>
              </w:rPr>
              <w:t> </w:t>
            </w:r>
          </w:p>
        </w:tc>
        <w:tc>
          <w:tcPr>
            <w:tcW w:w="13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6CE5" w:rsidRPr="00CA0E42" w:rsidRDefault="00946CE5">
            <w:pPr>
              <w:pStyle w:val="a3"/>
              <w:spacing w:before="0" w:beforeAutospacing="0" w:after="200" w:afterAutospacing="0"/>
              <w:jc w:val="both"/>
              <w:rPr>
                <w:color w:val="212121"/>
                <w:sz w:val="20"/>
                <w:szCs w:val="20"/>
              </w:rPr>
            </w:pPr>
            <w:r w:rsidRPr="00CA0E42">
              <w:rPr>
                <w:color w:val="212121"/>
                <w:sz w:val="20"/>
                <w:szCs w:val="20"/>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6CE5" w:rsidRPr="00CA0E42" w:rsidRDefault="00946CE5">
            <w:pPr>
              <w:pStyle w:val="a3"/>
              <w:spacing w:before="0" w:beforeAutospacing="0" w:after="200" w:afterAutospacing="0"/>
              <w:jc w:val="both"/>
              <w:rPr>
                <w:color w:val="212121"/>
                <w:sz w:val="20"/>
                <w:szCs w:val="20"/>
              </w:rPr>
            </w:pPr>
            <w:r w:rsidRPr="00CA0E42">
              <w:rPr>
                <w:color w:val="212121"/>
                <w:sz w:val="20"/>
                <w:szCs w:val="20"/>
              </w:rPr>
              <w:t> </w:t>
            </w: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6CE5" w:rsidRPr="00CA0E42" w:rsidRDefault="00946CE5">
            <w:pPr>
              <w:pStyle w:val="a3"/>
              <w:spacing w:before="0" w:beforeAutospacing="0" w:after="200" w:afterAutospacing="0"/>
              <w:jc w:val="both"/>
              <w:rPr>
                <w:color w:val="212121"/>
                <w:sz w:val="20"/>
                <w:szCs w:val="20"/>
              </w:rPr>
            </w:pPr>
            <w:r w:rsidRPr="00CA0E42">
              <w:rPr>
                <w:color w:val="212121"/>
                <w:sz w:val="20"/>
                <w:szCs w:val="20"/>
              </w:rPr>
              <w:t> </w:t>
            </w:r>
          </w:p>
        </w:tc>
        <w:tc>
          <w:tcPr>
            <w:tcW w:w="1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6CE5" w:rsidRPr="00CA0E42" w:rsidRDefault="00946CE5">
            <w:pPr>
              <w:pStyle w:val="a3"/>
              <w:spacing w:before="0" w:beforeAutospacing="0" w:after="200" w:afterAutospacing="0"/>
              <w:jc w:val="both"/>
              <w:rPr>
                <w:color w:val="212121"/>
                <w:sz w:val="20"/>
                <w:szCs w:val="20"/>
              </w:rPr>
            </w:pPr>
            <w:r w:rsidRPr="00CA0E42">
              <w:rPr>
                <w:color w:val="212121"/>
                <w:sz w:val="20"/>
                <w:szCs w:val="20"/>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6CE5" w:rsidRPr="00CA0E42" w:rsidRDefault="00946CE5">
            <w:pPr>
              <w:pStyle w:val="a3"/>
              <w:spacing w:before="0" w:beforeAutospacing="0" w:after="200" w:afterAutospacing="0"/>
              <w:jc w:val="both"/>
              <w:rPr>
                <w:color w:val="212121"/>
                <w:sz w:val="20"/>
                <w:szCs w:val="20"/>
              </w:rPr>
            </w:pPr>
            <w:r w:rsidRPr="00CA0E42">
              <w:rPr>
                <w:color w:val="212121"/>
                <w:sz w:val="20"/>
                <w:szCs w:val="20"/>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6CE5" w:rsidRPr="00CA0E42" w:rsidRDefault="00946CE5">
            <w:pPr>
              <w:pStyle w:val="a3"/>
              <w:spacing w:before="0" w:beforeAutospacing="0" w:after="200" w:afterAutospacing="0"/>
              <w:jc w:val="both"/>
              <w:rPr>
                <w:color w:val="212121"/>
                <w:sz w:val="20"/>
                <w:szCs w:val="20"/>
              </w:rPr>
            </w:pPr>
            <w:r w:rsidRPr="00CA0E42">
              <w:rPr>
                <w:color w:val="212121"/>
                <w:sz w:val="20"/>
                <w:szCs w:val="20"/>
              </w:rPr>
              <w:t> </w:t>
            </w:r>
          </w:p>
        </w:tc>
        <w:tc>
          <w:tcPr>
            <w:tcW w:w="1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46CE5" w:rsidRPr="00CA0E42" w:rsidRDefault="00946CE5">
            <w:pPr>
              <w:pStyle w:val="a3"/>
              <w:spacing w:before="0" w:beforeAutospacing="0" w:after="200" w:afterAutospacing="0"/>
              <w:jc w:val="both"/>
              <w:rPr>
                <w:color w:val="212121"/>
                <w:sz w:val="20"/>
                <w:szCs w:val="20"/>
              </w:rPr>
            </w:pPr>
            <w:r w:rsidRPr="00CA0E42">
              <w:rPr>
                <w:color w:val="212121"/>
                <w:sz w:val="20"/>
                <w:szCs w:val="20"/>
              </w:rPr>
              <w:t> </w:t>
            </w:r>
          </w:p>
        </w:tc>
      </w:tr>
    </w:tbl>
    <w:p w:rsidR="00946CE5" w:rsidRPr="00CA0E42" w:rsidRDefault="00946CE5" w:rsidP="00946CE5">
      <w:pPr>
        <w:pStyle w:val="a3"/>
        <w:shd w:val="clear" w:color="auto" w:fill="FFFFFF"/>
        <w:spacing w:before="0" w:beforeAutospacing="0" w:after="200" w:afterAutospacing="0"/>
        <w:jc w:val="both"/>
        <w:rPr>
          <w:color w:val="212121"/>
        </w:rPr>
      </w:pPr>
      <w:r w:rsidRPr="00CA0E42">
        <w:rPr>
          <w:color w:val="212121"/>
        </w:rPr>
        <w:t> </w:t>
      </w:r>
    </w:p>
    <w:p w:rsidR="00946CE5" w:rsidRDefault="00946CE5" w:rsidP="00946CE5">
      <w:pPr>
        <w:pStyle w:val="a3"/>
        <w:shd w:val="clear" w:color="auto" w:fill="FFFFFF"/>
        <w:spacing w:before="0" w:beforeAutospacing="0" w:after="200" w:afterAutospacing="0"/>
        <w:jc w:val="both"/>
        <w:rPr>
          <w:color w:val="212121"/>
          <w:sz w:val="21"/>
          <w:szCs w:val="21"/>
        </w:rPr>
      </w:pPr>
      <w:r>
        <w:rPr>
          <w:color w:val="212121"/>
          <w:sz w:val="21"/>
          <w:szCs w:val="21"/>
        </w:rPr>
        <w:t> </w:t>
      </w:r>
    </w:p>
    <w:p w:rsidR="00CA0E42" w:rsidRDefault="00946CE5" w:rsidP="006426D7">
      <w:pPr>
        <w:pStyle w:val="a3"/>
        <w:shd w:val="clear" w:color="auto" w:fill="FFFFFF"/>
        <w:spacing w:before="0" w:beforeAutospacing="0" w:after="200" w:afterAutospacing="0"/>
        <w:jc w:val="both"/>
        <w:rPr>
          <w:color w:val="212121"/>
          <w:sz w:val="21"/>
          <w:szCs w:val="21"/>
        </w:rPr>
      </w:pPr>
      <w:r>
        <w:rPr>
          <w:color w:val="212121"/>
          <w:sz w:val="21"/>
          <w:szCs w:val="21"/>
        </w:rPr>
        <w:t> </w:t>
      </w:r>
    </w:p>
    <w:p w:rsidR="00CA0E42" w:rsidRDefault="00CA0E42" w:rsidP="00946CE5">
      <w:pPr>
        <w:pStyle w:val="a3"/>
        <w:shd w:val="clear" w:color="auto" w:fill="FFFFFF"/>
        <w:spacing w:before="0" w:beforeAutospacing="0" w:after="200" w:afterAutospacing="0"/>
        <w:rPr>
          <w:color w:val="212121"/>
          <w:sz w:val="21"/>
          <w:szCs w:val="21"/>
        </w:rPr>
      </w:pPr>
    </w:p>
    <w:p w:rsidR="006426D7" w:rsidRDefault="006426D7" w:rsidP="00946CE5">
      <w:pPr>
        <w:pStyle w:val="a3"/>
        <w:shd w:val="clear" w:color="auto" w:fill="FFFFFF"/>
        <w:spacing w:before="0" w:beforeAutospacing="0" w:after="200" w:afterAutospacing="0"/>
        <w:rPr>
          <w:color w:val="212121"/>
          <w:sz w:val="21"/>
          <w:szCs w:val="21"/>
        </w:rPr>
      </w:pPr>
    </w:p>
    <w:p w:rsidR="006426D7" w:rsidRDefault="006426D7" w:rsidP="00946CE5">
      <w:pPr>
        <w:pStyle w:val="a3"/>
        <w:shd w:val="clear" w:color="auto" w:fill="FFFFFF"/>
        <w:spacing w:before="0" w:beforeAutospacing="0" w:after="200" w:afterAutospacing="0"/>
        <w:rPr>
          <w:color w:val="212121"/>
          <w:sz w:val="21"/>
          <w:szCs w:val="21"/>
        </w:rPr>
      </w:pPr>
    </w:p>
    <w:p w:rsidR="006426D7" w:rsidRDefault="006426D7" w:rsidP="00946CE5">
      <w:pPr>
        <w:pStyle w:val="a3"/>
        <w:shd w:val="clear" w:color="auto" w:fill="FFFFFF"/>
        <w:spacing w:before="0" w:beforeAutospacing="0" w:after="200" w:afterAutospacing="0"/>
        <w:rPr>
          <w:color w:val="212121"/>
          <w:sz w:val="21"/>
          <w:szCs w:val="21"/>
        </w:rPr>
      </w:pPr>
    </w:p>
    <w:p w:rsidR="006426D7" w:rsidRDefault="006426D7" w:rsidP="00946CE5">
      <w:pPr>
        <w:pStyle w:val="a3"/>
        <w:shd w:val="clear" w:color="auto" w:fill="FFFFFF"/>
        <w:spacing w:before="0" w:beforeAutospacing="0" w:after="200" w:afterAutospacing="0"/>
        <w:rPr>
          <w:color w:val="212121"/>
          <w:sz w:val="21"/>
          <w:szCs w:val="21"/>
        </w:rPr>
      </w:pPr>
    </w:p>
    <w:p w:rsidR="006426D7" w:rsidRDefault="006426D7" w:rsidP="00946CE5">
      <w:pPr>
        <w:pStyle w:val="a3"/>
        <w:shd w:val="clear" w:color="auto" w:fill="FFFFFF"/>
        <w:spacing w:before="0" w:beforeAutospacing="0" w:after="200" w:afterAutospacing="0"/>
        <w:rPr>
          <w:color w:val="212121"/>
          <w:sz w:val="21"/>
          <w:szCs w:val="21"/>
        </w:rPr>
      </w:pPr>
    </w:p>
    <w:p w:rsidR="006426D7" w:rsidRDefault="006426D7" w:rsidP="00946CE5">
      <w:pPr>
        <w:pStyle w:val="a3"/>
        <w:shd w:val="clear" w:color="auto" w:fill="FFFFFF"/>
        <w:spacing w:before="0" w:beforeAutospacing="0" w:after="200" w:afterAutospacing="0"/>
        <w:rPr>
          <w:color w:val="212121"/>
          <w:sz w:val="21"/>
          <w:szCs w:val="21"/>
        </w:rPr>
      </w:pPr>
    </w:p>
    <w:p w:rsidR="006426D7" w:rsidRDefault="006426D7" w:rsidP="00946CE5">
      <w:pPr>
        <w:pStyle w:val="a3"/>
        <w:shd w:val="clear" w:color="auto" w:fill="FFFFFF"/>
        <w:spacing w:before="0" w:beforeAutospacing="0" w:after="200" w:afterAutospacing="0"/>
        <w:rPr>
          <w:color w:val="212121"/>
          <w:sz w:val="21"/>
          <w:szCs w:val="21"/>
        </w:rPr>
      </w:pPr>
    </w:p>
    <w:p w:rsidR="006426D7" w:rsidRDefault="006426D7" w:rsidP="00946CE5">
      <w:pPr>
        <w:pStyle w:val="a3"/>
        <w:shd w:val="clear" w:color="auto" w:fill="FFFFFF"/>
        <w:spacing w:before="0" w:beforeAutospacing="0" w:after="200" w:afterAutospacing="0"/>
        <w:rPr>
          <w:color w:val="212121"/>
          <w:sz w:val="21"/>
          <w:szCs w:val="21"/>
        </w:rPr>
      </w:pPr>
    </w:p>
    <w:p w:rsidR="006426D7" w:rsidRDefault="006426D7" w:rsidP="00946CE5">
      <w:pPr>
        <w:pStyle w:val="a3"/>
        <w:shd w:val="clear" w:color="auto" w:fill="FFFFFF"/>
        <w:spacing w:before="0" w:beforeAutospacing="0" w:after="200" w:afterAutospacing="0"/>
        <w:rPr>
          <w:color w:val="212121"/>
          <w:sz w:val="21"/>
          <w:szCs w:val="21"/>
        </w:rPr>
      </w:pPr>
    </w:p>
    <w:p w:rsidR="006426D7" w:rsidRDefault="006426D7" w:rsidP="00946CE5">
      <w:pPr>
        <w:pStyle w:val="a3"/>
        <w:shd w:val="clear" w:color="auto" w:fill="FFFFFF"/>
        <w:spacing w:before="0" w:beforeAutospacing="0" w:after="200" w:afterAutospacing="0"/>
        <w:rPr>
          <w:color w:val="212121"/>
          <w:sz w:val="21"/>
          <w:szCs w:val="21"/>
        </w:rPr>
      </w:pPr>
    </w:p>
    <w:p w:rsidR="006426D7" w:rsidRDefault="006426D7" w:rsidP="00946CE5">
      <w:pPr>
        <w:pStyle w:val="a3"/>
        <w:shd w:val="clear" w:color="auto" w:fill="FFFFFF"/>
        <w:spacing w:before="0" w:beforeAutospacing="0" w:after="200" w:afterAutospacing="0"/>
        <w:rPr>
          <w:color w:val="212121"/>
          <w:sz w:val="21"/>
          <w:szCs w:val="21"/>
        </w:rPr>
      </w:pPr>
    </w:p>
    <w:p w:rsidR="00946CE5" w:rsidRDefault="00946CE5" w:rsidP="00946CE5">
      <w:pPr>
        <w:pStyle w:val="a3"/>
        <w:shd w:val="clear" w:color="auto" w:fill="FFFFFF"/>
        <w:spacing w:before="0" w:beforeAutospacing="0" w:after="200" w:afterAutospacing="0"/>
        <w:jc w:val="right"/>
        <w:rPr>
          <w:color w:val="212121"/>
          <w:sz w:val="21"/>
          <w:szCs w:val="21"/>
        </w:rPr>
      </w:pPr>
      <w:r>
        <w:rPr>
          <w:color w:val="212121"/>
          <w:sz w:val="20"/>
          <w:szCs w:val="20"/>
        </w:rPr>
        <w:t>Приложение 1.</w:t>
      </w:r>
      <w:hyperlink r:id="rId42" w:history="1">
        <w:r>
          <w:rPr>
            <w:rStyle w:val="a5"/>
            <w:color w:val="0000FF"/>
            <w:sz w:val="20"/>
            <w:szCs w:val="20"/>
          </w:rPr>
          <w:t>3</w:t>
        </w:r>
      </w:hyperlink>
    </w:p>
    <w:p w:rsidR="00CA0E42" w:rsidRPr="00CA0E42" w:rsidRDefault="00CA0E42" w:rsidP="00CA0E42">
      <w:pPr>
        <w:pStyle w:val="a3"/>
        <w:shd w:val="clear" w:color="auto" w:fill="FFFFFF"/>
        <w:spacing w:before="0" w:beforeAutospacing="0" w:after="0" w:afterAutospacing="0"/>
        <w:jc w:val="right"/>
        <w:rPr>
          <w:color w:val="212121"/>
          <w:sz w:val="20"/>
          <w:szCs w:val="20"/>
        </w:rPr>
      </w:pPr>
      <w:bookmarkStart w:id="8" w:name="P181"/>
      <w:bookmarkEnd w:id="8"/>
      <w:r w:rsidRPr="00CA0E42">
        <w:rPr>
          <w:color w:val="212121"/>
          <w:sz w:val="20"/>
          <w:szCs w:val="20"/>
        </w:rPr>
        <w:t>к </w:t>
      </w:r>
      <w:hyperlink r:id="rId43" w:history="1">
        <w:r w:rsidRPr="00CA0E42">
          <w:rPr>
            <w:rStyle w:val="a5"/>
            <w:color w:val="0000FF"/>
            <w:sz w:val="20"/>
            <w:szCs w:val="20"/>
          </w:rPr>
          <w:t>Положению</w:t>
        </w:r>
      </w:hyperlink>
      <w:r w:rsidRPr="00CA0E42">
        <w:rPr>
          <w:color w:val="212121"/>
          <w:sz w:val="20"/>
          <w:szCs w:val="20"/>
        </w:rPr>
        <w:t> о принятия решения</w:t>
      </w:r>
    </w:p>
    <w:p w:rsidR="00CA0E42" w:rsidRPr="00CA0E42" w:rsidRDefault="00CA0E42" w:rsidP="00CA0E42">
      <w:pPr>
        <w:pStyle w:val="a3"/>
        <w:shd w:val="clear" w:color="auto" w:fill="FFFFFF"/>
        <w:spacing w:before="0" w:beforeAutospacing="0" w:after="0" w:afterAutospacing="0"/>
        <w:jc w:val="right"/>
        <w:rPr>
          <w:color w:val="212121"/>
          <w:sz w:val="20"/>
          <w:szCs w:val="20"/>
        </w:rPr>
      </w:pPr>
      <w:r w:rsidRPr="00CA0E42">
        <w:rPr>
          <w:color w:val="212121"/>
          <w:sz w:val="20"/>
          <w:szCs w:val="20"/>
        </w:rPr>
        <w:t> о сносе самовольной постройки на территории</w:t>
      </w:r>
    </w:p>
    <w:p w:rsidR="00CA0E42" w:rsidRPr="00CA0E42" w:rsidRDefault="00CA0E42" w:rsidP="00CA0E42">
      <w:pPr>
        <w:pStyle w:val="a3"/>
        <w:shd w:val="clear" w:color="auto" w:fill="FFFFFF"/>
        <w:spacing w:before="0" w:beforeAutospacing="0" w:after="0" w:afterAutospacing="0"/>
        <w:jc w:val="right"/>
        <w:rPr>
          <w:color w:val="212121"/>
          <w:sz w:val="20"/>
          <w:szCs w:val="20"/>
        </w:rPr>
      </w:pPr>
      <w:r w:rsidRPr="00CA0E42">
        <w:rPr>
          <w:spacing w:val="-3"/>
          <w:sz w:val="20"/>
          <w:szCs w:val="20"/>
        </w:rPr>
        <w:t>Усть-Ишимского муниципального района Омской области</w:t>
      </w:r>
    </w:p>
    <w:p w:rsidR="00CA0E42" w:rsidRDefault="00CA0E42" w:rsidP="00CA0E42">
      <w:pPr>
        <w:pStyle w:val="a3"/>
        <w:shd w:val="clear" w:color="auto" w:fill="FFFFFF"/>
        <w:spacing w:before="0" w:beforeAutospacing="0" w:after="0" w:afterAutospacing="0"/>
        <w:jc w:val="right"/>
        <w:rPr>
          <w:color w:val="212121"/>
          <w:sz w:val="20"/>
          <w:szCs w:val="20"/>
        </w:rPr>
      </w:pPr>
      <w:r w:rsidRPr="00CA0E42">
        <w:rPr>
          <w:color w:val="212121"/>
          <w:sz w:val="20"/>
          <w:szCs w:val="20"/>
        </w:rPr>
        <w:t> или о ее приведении в соответствии</w:t>
      </w:r>
      <w:r>
        <w:rPr>
          <w:color w:val="212121"/>
          <w:sz w:val="20"/>
          <w:szCs w:val="20"/>
        </w:rPr>
        <w:t xml:space="preserve"> </w:t>
      </w:r>
      <w:proofErr w:type="gramStart"/>
      <w:r w:rsidRPr="00CA0E42">
        <w:rPr>
          <w:color w:val="212121"/>
          <w:sz w:val="20"/>
          <w:szCs w:val="20"/>
        </w:rPr>
        <w:t>с</w:t>
      </w:r>
      <w:proofErr w:type="gramEnd"/>
      <w:r w:rsidRPr="00CA0E42">
        <w:rPr>
          <w:color w:val="212121"/>
          <w:sz w:val="20"/>
          <w:szCs w:val="20"/>
        </w:rPr>
        <w:t xml:space="preserve"> установленными </w:t>
      </w:r>
    </w:p>
    <w:p w:rsidR="00CA0E42" w:rsidRPr="00CA0E42" w:rsidRDefault="00CA0E42" w:rsidP="00CA0E42">
      <w:pPr>
        <w:pStyle w:val="a3"/>
        <w:shd w:val="clear" w:color="auto" w:fill="FFFFFF"/>
        <w:spacing w:before="0" w:beforeAutospacing="0" w:after="0" w:afterAutospacing="0"/>
        <w:jc w:val="right"/>
        <w:rPr>
          <w:color w:val="212121"/>
          <w:sz w:val="20"/>
          <w:szCs w:val="20"/>
        </w:rPr>
      </w:pPr>
      <w:r w:rsidRPr="00CA0E42">
        <w:rPr>
          <w:color w:val="212121"/>
          <w:sz w:val="20"/>
          <w:szCs w:val="20"/>
        </w:rPr>
        <w:t>требованиями</w:t>
      </w:r>
      <w:r>
        <w:rPr>
          <w:color w:val="212121"/>
          <w:sz w:val="20"/>
          <w:szCs w:val="20"/>
        </w:rPr>
        <w:t xml:space="preserve"> </w:t>
      </w:r>
      <w:r w:rsidRPr="00CA0E42">
        <w:rPr>
          <w:color w:val="212121"/>
          <w:sz w:val="20"/>
          <w:szCs w:val="20"/>
        </w:rPr>
        <w:t> и осуществления сноса самовольных построек</w:t>
      </w:r>
    </w:p>
    <w:p w:rsidR="00673F83" w:rsidRDefault="00673F83" w:rsidP="00946CE5">
      <w:pPr>
        <w:pStyle w:val="a3"/>
        <w:shd w:val="clear" w:color="auto" w:fill="FFFFFF"/>
        <w:spacing w:before="0" w:beforeAutospacing="0" w:after="200" w:afterAutospacing="0"/>
        <w:ind w:left="567"/>
        <w:jc w:val="center"/>
        <w:rPr>
          <w:b/>
          <w:bCs/>
          <w:color w:val="212121"/>
        </w:rPr>
      </w:pPr>
    </w:p>
    <w:p w:rsidR="00946CE5" w:rsidRPr="00673F83" w:rsidRDefault="00946CE5" w:rsidP="00946CE5">
      <w:pPr>
        <w:pStyle w:val="a3"/>
        <w:shd w:val="clear" w:color="auto" w:fill="FFFFFF"/>
        <w:spacing w:before="0" w:beforeAutospacing="0" w:after="200" w:afterAutospacing="0"/>
        <w:ind w:left="567"/>
        <w:jc w:val="center"/>
        <w:rPr>
          <w:color w:val="212121"/>
        </w:rPr>
      </w:pPr>
      <w:r w:rsidRPr="00673F83">
        <w:rPr>
          <w:b/>
          <w:bCs/>
          <w:color w:val="212121"/>
        </w:rPr>
        <w:t>УВЕДОМЛЕНИЕ № _____</w:t>
      </w: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 xml:space="preserve">_________________                                   </w:t>
      </w:r>
      <w:r w:rsidR="00673F83">
        <w:rPr>
          <w:color w:val="212121"/>
        </w:rPr>
        <w:t xml:space="preserve">                             </w:t>
      </w:r>
      <w:r w:rsidRPr="00673F83">
        <w:rPr>
          <w:color w:val="212121"/>
        </w:rPr>
        <w:t>  «__» _____________ 20__ г.</w:t>
      </w:r>
    </w:p>
    <w:p w:rsidR="00946CE5" w:rsidRPr="00673F83" w:rsidRDefault="00946CE5" w:rsidP="00673F83">
      <w:pPr>
        <w:pStyle w:val="a3"/>
        <w:shd w:val="clear" w:color="auto" w:fill="FFFFFF"/>
        <w:spacing w:before="0" w:beforeAutospacing="0" w:after="0" w:afterAutospacing="0"/>
        <w:ind w:left="567"/>
        <w:jc w:val="both"/>
        <w:rPr>
          <w:color w:val="212121"/>
          <w:sz w:val="16"/>
          <w:szCs w:val="16"/>
        </w:rPr>
      </w:pPr>
      <w:r w:rsidRPr="00673F83">
        <w:rPr>
          <w:color w:val="212121"/>
        </w:rPr>
        <w:t xml:space="preserve">Выдано </w:t>
      </w:r>
      <w:r w:rsidRPr="00673F83">
        <w:rPr>
          <w:color w:val="212121"/>
          <w:sz w:val="16"/>
          <w:szCs w:val="16"/>
        </w:rPr>
        <w:t>__________________________________________________________________</w:t>
      </w:r>
      <w:r w:rsidR="00673F83">
        <w:rPr>
          <w:color w:val="212121"/>
          <w:sz w:val="16"/>
          <w:szCs w:val="16"/>
        </w:rPr>
        <w:t>________________________________</w:t>
      </w:r>
    </w:p>
    <w:p w:rsidR="00946CE5" w:rsidRPr="00673F83" w:rsidRDefault="00946CE5" w:rsidP="00673F83">
      <w:pPr>
        <w:pStyle w:val="a3"/>
        <w:shd w:val="clear" w:color="auto" w:fill="FFFFFF"/>
        <w:spacing w:before="0" w:beforeAutospacing="0" w:after="0" w:afterAutospacing="0"/>
        <w:ind w:left="567"/>
        <w:jc w:val="center"/>
        <w:rPr>
          <w:color w:val="212121"/>
          <w:sz w:val="16"/>
          <w:szCs w:val="16"/>
        </w:rPr>
      </w:pPr>
      <w:proofErr w:type="gramStart"/>
      <w:r w:rsidRPr="00673F83">
        <w:rPr>
          <w:color w:val="212121"/>
          <w:sz w:val="16"/>
          <w:szCs w:val="16"/>
        </w:rPr>
        <w:t>(фамилия, имя, отчество физического лица, должностного лица,</w:t>
      </w:r>
      <w:proofErr w:type="gramEnd"/>
    </w:p>
    <w:p w:rsidR="00946CE5" w:rsidRPr="00673F83" w:rsidRDefault="00946CE5" w:rsidP="00673F83">
      <w:pPr>
        <w:pStyle w:val="a3"/>
        <w:shd w:val="clear" w:color="auto" w:fill="FFFFFF"/>
        <w:spacing w:before="0" w:beforeAutospacing="0" w:after="0" w:afterAutospacing="0"/>
        <w:ind w:left="567"/>
        <w:jc w:val="both"/>
        <w:rPr>
          <w:color w:val="212121"/>
        </w:rPr>
      </w:pPr>
      <w:r w:rsidRPr="00673F83">
        <w:rPr>
          <w:color w:val="212121"/>
        </w:rPr>
        <w:t>__________________________________________________________________</w:t>
      </w:r>
      <w:r w:rsidR="00673F83">
        <w:rPr>
          <w:color w:val="212121"/>
        </w:rPr>
        <w:t>__________</w:t>
      </w:r>
    </w:p>
    <w:p w:rsidR="00946CE5" w:rsidRPr="00673F83" w:rsidRDefault="00946CE5" w:rsidP="00673F83">
      <w:pPr>
        <w:pStyle w:val="a3"/>
        <w:shd w:val="clear" w:color="auto" w:fill="FFFFFF"/>
        <w:spacing w:before="0" w:beforeAutospacing="0" w:after="0" w:afterAutospacing="0"/>
        <w:ind w:left="567"/>
        <w:jc w:val="center"/>
        <w:rPr>
          <w:color w:val="212121"/>
          <w:sz w:val="16"/>
          <w:szCs w:val="16"/>
        </w:rPr>
      </w:pPr>
      <w:r w:rsidRPr="00673F83">
        <w:rPr>
          <w:color w:val="212121"/>
          <w:sz w:val="16"/>
          <w:szCs w:val="16"/>
        </w:rPr>
        <w:t>наименование юридического лица, которому выдано предписание)</w:t>
      </w:r>
    </w:p>
    <w:p w:rsidR="00946CE5" w:rsidRPr="00673F83" w:rsidRDefault="00946CE5" w:rsidP="00673F83">
      <w:pPr>
        <w:pStyle w:val="a3"/>
        <w:shd w:val="clear" w:color="auto" w:fill="FFFFFF"/>
        <w:spacing w:before="0" w:beforeAutospacing="0" w:after="200" w:afterAutospacing="0"/>
        <w:ind w:left="567"/>
        <w:jc w:val="both"/>
        <w:rPr>
          <w:color w:val="212121"/>
        </w:rPr>
      </w:pPr>
      <w:r w:rsidRPr="00673F83">
        <w:rPr>
          <w:color w:val="212121"/>
        </w:rPr>
        <w:t>по объекту:</w:t>
      </w:r>
      <w:r w:rsidR="00673F83">
        <w:rPr>
          <w:color w:val="212121"/>
        </w:rPr>
        <w:t xml:space="preserve"> </w:t>
      </w:r>
      <w:r w:rsidRPr="00673F83">
        <w:rPr>
          <w:color w:val="212121"/>
        </w:rPr>
        <w:t>__________________________________________________________________</w:t>
      </w:r>
    </w:p>
    <w:p w:rsidR="00946CE5" w:rsidRPr="00673F83" w:rsidRDefault="00946CE5" w:rsidP="00673F83">
      <w:pPr>
        <w:pStyle w:val="a3"/>
        <w:shd w:val="clear" w:color="auto" w:fill="FFFFFF"/>
        <w:spacing w:before="0" w:beforeAutospacing="0" w:after="0" w:afterAutospacing="0"/>
        <w:ind w:left="567"/>
        <w:jc w:val="center"/>
        <w:rPr>
          <w:color w:val="212121"/>
          <w:sz w:val="16"/>
          <w:szCs w:val="16"/>
        </w:rPr>
      </w:pPr>
      <w:r w:rsidRPr="00673F83">
        <w:rPr>
          <w:color w:val="212121"/>
          <w:sz w:val="16"/>
          <w:szCs w:val="16"/>
        </w:rPr>
        <w:t>(наименование объекта)</w:t>
      </w: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по адресу:</w:t>
      </w:r>
      <w:r w:rsidR="00673F83">
        <w:rPr>
          <w:color w:val="212121"/>
        </w:rPr>
        <w:t xml:space="preserve"> __________________________________________________________________</w:t>
      </w:r>
    </w:p>
    <w:p w:rsidR="00946CE5" w:rsidRPr="00673F83" w:rsidRDefault="00946CE5" w:rsidP="00673F83">
      <w:pPr>
        <w:pStyle w:val="a3"/>
        <w:shd w:val="clear" w:color="auto" w:fill="FFFFFF"/>
        <w:spacing w:before="0" w:beforeAutospacing="0" w:after="0" w:afterAutospacing="0"/>
        <w:ind w:left="567"/>
        <w:jc w:val="both"/>
        <w:rPr>
          <w:color w:val="212121"/>
          <w:sz w:val="16"/>
          <w:szCs w:val="16"/>
        </w:rPr>
      </w:pPr>
      <w:r w:rsidRPr="00673F83">
        <w:rPr>
          <w:color w:val="212121"/>
          <w:sz w:val="16"/>
          <w:szCs w:val="16"/>
        </w:rPr>
        <w:t>____________________________________________________________________________</w:t>
      </w:r>
      <w:r w:rsidR="00673F83">
        <w:rPr>
          <w:color w:val="212121"/>
          <w:sz w:val="16"/>
          <w:szCs w:val="16"/>
        </w:rPr>
        <w:t>_______________________________</w:t>
      </w:r>
    </w:p>
    <w:p w:rsidR="00946CE5" w:rsidRPr="00673F83" w:rsidRDefault="00946CE5" w:rsidP="00673F83">
      <w:pPr>
        <w:pStyle w:val="a3"/>
        <w:shd w:val="clear" w:color="auto" w:fill="FFFFFF"/>
        <w:spacing w:before="0" w:beforeAutospacing="0" w:after="0" w:afterAutospacing="0"/>
        <w:ind w:left="567"/>
        <w:jc w:val="center"/>
        <w:rPr>
          <w:color w:val="212121"/>
          <w:sz w:val="16"/>
          <w:szCs w:val="16"/>
        </w:rPr>
      </w:pPr>
      <w:r w:rsidRPr="00673F83">
        <w:rPr>
          <w:color w:val="212121"/>
          <w:sz w:val="16"/>
          <w:szCs w:val="16"/>
        </w:rPr>
        <w:t>(местоположение объекта)</w:t>
      </w:r>
    </w:p>
    <w:p w:rsidR="00946CE5" w:rsidRDefault="00946CE5" w:rsidP="00673F83">
      <w:pPr>
        <w:pStyle w:val="a3"/>
        <w:shd w:val="clear" w:color="auto" w:fill="FFFFFF"/>
        <w:spacing w:before="0" w:beforeAutospacing="0" w:after="0" w:afterAutospacing="0"/>
        <w:ind w:left="567"/>
        <w:jc w:val="both"/>
        <w:rPr>
          <w:color w:val="212121"/>
        </w:rPr>
      </w:pPr>
      <w:r w:rsidRPr="00673F83">
        <w:rPr>
          <w:color w:val="212121"/>
        </w:rPr>
        <w:t xml:space="preserve">Комиссия по землепользованию и застройки </w:t>
      </w:r>
      <w:r w:rsidR="00673F83">
        <w:rPr>
          <w:color w:val="212121"/>
        </w:rPr>
        <w:t xml:space="preserve">сельских поселений </w:t>
      </w:r>
      <w:r w:rsidR="00673F83">
        <w:rPr>
          <w:spacing w:val="-3"/>
        </w:rPr>
        <w:t xml:space="preserve">Усть-Ишимского </w:t>
      </w:r>
      <w:r w:rsidR="00673F83" w:rsidRPr="00673F83">
        <w:rPr>
          <w:spacing w:val="-3"/>
        </w:rPr>
        <w:t>муниципального района Омской области</w:t>
      </w:r>
      <w:r w:rsidRPr="00673F83">
        <w:rPr>
          <w:color w:val="212121"/>
        </w:rPr>
        <w:t xml:space="preserve">, ОБЯЗЫВАЕТ Вас в срок </w:t>
      </w:r>
      <w:r w:rsidR="00673F83">
        <w:rPr>
          <w:color w:val="212121"/>
        </w:rPr>
        <w:t xml:space="preserve">до «__» ________20__г. </w:t>
      </w:r>
      <w:r w:rsidRPr="00673F83">
        <w:rPr>
          <w:color w:val="212121"/>
        </w:rPr>
        <w:t>произвести снос (демонтаж)</w:t>
      </w:r>
      <w:r w:rsidR="00673F83">
        <w:rPr>
          <w:color w:val="212121"/>
        </w:rPr>
        <w:t xml:space="preserve"> _____________________________________________________</w:t>
      </w:r>
      <w:r w:rsidRPr="00673F83">
        <w:rPr>
          <w:color w:val="212121"/>
        </w:rPr>
        <w:t xml:space="preserve"> __________________________________________________________________</w:t>
      </w:r>
      <w:r w:rsidR="00673F83">
        <w:rPr>
          <w:color w:val="212121"/>
        </w:rPr>
        <w:t>___________</w:t>
      </w:r>
    </w:p>
    <w:p w:rsidR="00673F83" w:rsidRPr="00673F83" w:rsidRDefault="00673F83" w:rsidP="00673F83">
      <w:pPr>
        <w:pStyle w:val="a3"/>
        <w:shd w:val="clear" w:color="auto" w:fill="FFFFFF"/>
        <w:spacing w:before="0" w:beforeAutospacing="0" w:after="0" w:afterAutospacing="0"/>
        <w:ind w:left="567"/>
        <w:jc w:val="both"/>
        <w:rPr>
          <w:color w:val="212121"/>
        </w:rPr>
      </w:pP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и на основании статьи 76 Земельного кодекса Российской Федерации освободить незаконно занятый земельный участок.</w:t>
      </w: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В случае невыполнения данного уведомления самовольная постройка будет демонтирована и вывезена на площадку временного хранения с отнесением расходов на Ваш счет.</w:t>
      </w: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За неисполнение или ненадлежащее исполнение настоящего уведомления лицо, допустившее нарушение, несет административную ответственность.</w:t>
      </w:r>
    </w:p>
    <w:p w:rsidR="00946CE5" w:rsidRPr="00673F83" w:rsidRDefault="00946CE5" w:rsidP="00673F83">
      <w:pPr>
        <w:pStyle w:val="a3"/>
        <w:shd w:val="clear" w:color="auto" w:fill="FFFFFF"/>
        <w:spacing w:before="0" w:beforeAutospacing="0" w:after="0" w:afterAutospacing="0"/>
        <w:ind w:left="567"/>
        <w:jc w:val="both"/>
        <w:rPr>
          <w:color w:val="212121"/>
        </w:rPr>
      </w:pPr>
      <w:r w:rsidRPr="00673F83">
        <w:rPr>
          <w:color w:val="212121"/>
        </w:rPr>
        <w:t>____________________________________________</w:t>
      </w:r>
    </w:p>
    <w:p w:rsidR="00946CE5" w:rsidRPr="00673F83" w:rsidRDefault="00946CE5" w:rsidP="00673F83">
      <w:pPr>
        <w:pStyle w:val="a3"/>
        <w:shd w:val="clear" w:color="auto" w:fill="FFFFFF"/>
        <w:spacing w:before="0" w:beforeAutospacing="0" w:after="0" w:afterAutospacing="0"/>
        <w:ind w:left="567"/>
        <w:jc w:val="both"/>
        <w:rPr>
          <w:color w:val="212121"/>
          <w:sz w:val="16"/>
          <w:szCs w:val="16"/>
        </w:rPr>
      </w:pPr>
      <w:r w:rsidRPr="00673F83">
        <w:rPr>
          <w:color w:val="212121"/>
        </w:rPr>
        <w:t>    </w:t>
      </w:r>
      <w:r w:rsidRPr="00673F83">
        <w:rPr>
          <w:color w:val="212121"/>
          <w:sz w:val="16"/>
          <w:szCs w:val="16"/>
        </w:rPr>
        <w:t xml:space="preserve"> (подпись)                                                  (И.О. Фамилия)</w:t>
      </w:r>
    </w:p>
    <w:p w:rsidR="00673F83" w:rsidRDefault="00673F83" w:rsidP="00946CE5">
      <w:pPr>
        <w:pStyle w:val="a3"/>
        <w:shd w:val="clear" w:color="auto" w:fill="FFFFFF"/>
        <w:spacing w:before="0" w:beforeAutospacing="0" w:after="200" w:afterAutospacing="0"/>
        <w:ind w:left="567"/>
        <w:jc w:val="both"/>
        <w:rPr>
          <w:color w:val="212121"/>
        </w:rPr>
      </w:pP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Уведомление к исполнению принял</w:t>
      </w: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__________________________________________________________________</w:t>
      </w: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 xml:space="preserve">(Ф.И.О. физического лица, должностного лица, представителя юридического лица, руководителя или должностного лица, которому по доверенности предоставлено право </w:t>
      </w:r>
      <w:proofErr w:type="gramStart"/>
      <w:r w:rsidRPr="00673F83">
        <w:rPr>
          <w:color w:val="212121"/>
        </w:rPr>
        <w:t>представлять</w:t>
      </w:r>
      <w:proofErr w:type="gramEnd"/>
      <w:r w:rsidRPr="00673F83">
        <w:rPr>
          <w:color w:val="212121"/>
        </w:rPr>
        <w:t xml:space="preserve"> лицо, допустившего нарушение градостроительного и земельного законодательства)</w:t>
      </w:r>
    </w:p>
    <w:p w:rsidR="00946CE5" w:rsidRPr="00673F83" w:rsidRDefault="00946CE5" w:rsidP="00673F83">
      <w:pPr>
        <w:pStyle w:val="a3"/>
        <w:shd w:val="clear" w:color="auto" w:fill="FFFFFF"/>
        <w:spacing w:before="0" w:beforeAutospacing="0" w:after="0" w:afterAutospacing="0"/>
        <w:ind w:left="567"/>
        <w:jc w:val="both"/>
        <w:rPr>
          <w:color w:val="212121"/>
        </w:rPr>
      </w:pPr>
      <w:r w:rsidRPr="00673F83">
        <w:rPr>
          <w:color w:val="212121"/>
        </w:rPr>
        <w:t>___________________________________________</w:t>
      </w:r>
    </w:p>
    <w:p w:rsidR="00946CE5" w:rsidRPr="00673F83" w:rsidRDefault="00946CE5" w:rsidP="00673F83">
      <w:pPr>
        <w:pStyle w:val="a3"/>
        <w:shd w:val="clear" w:color="auto" w:fill="FFFFFF"/>
        <w:spacing w:before="0" w:beforeAutospacing="0" w:after="0" w:afterAutospacing="0"/>
        <w:ind w:left="567"/>
        <w:jc w:val="both"/>
        <w:rPr>
          <w:color w:val="212121"/>
          <w:sz w:val="16"/>
          <w:szCs w:val="16"/>
        </w:rPr>
      </w:pPr>
      <w:r w:rsidRPr="00673F83">
        <w:rPr>
          <w:color w:val="212121"/>
          <w:sz w:val="16"/>
          <w:szCs w:val="16"/>
        </w:rPr>
        <w:t>                                 (подпись)</w:t>
      </w:r>
    </w:p>
    <w:p w:rsidR="00673F83" w:rsidRDefault="00673F83" w:rsidP="00946CE5">
      <w:pPr>
        <w:pStyle w:val="a3"/>
        <w:shd w:val="clear" w:color="auto" w:fill="FFFFFF"/>
        <w:spacing w:before="0" w:beforeAutospacing="0" w:after="200" w:afterAutospacing="0"/>
        <w:jc w:val="right"/>
        <w:rPr>
          <w:color w:val="212121"/>
          <w:sz w:val="20"/>
          <w:szCs w:val="20"/>
        </w:rPr>
      </w:pPr>
    </w:p>
    <w:p w:rsidR="00673F83" w:rsidRDefault="00673F83" w:rsidP="00673F83">
      <w:pPr>
        <w:pStyle w:val="a3"/>
        <w:shd w:val="clear" w:color="auto" w:fill="FFFFFF"/>
        <w:spacing w:before="0" w:beforeAutospacing="0" w:after="200" w:afterAutospacing="0"/>
        <w:rPr>
          <w:color w:val="212121"/>
          <w:sz w:val="20"/>
          <w:szCs w:val="20"/>
        </w:rPr>
      </w:pPr>
    </w:p>
    <w:p w:rsidR="00673F83" w:rsidRDefault="00673F83" w:rsidP="00673F83">
      <w:pPr>
        <w:pStyle w:val="a3"/>
        <w:shd w:val="clear" w:color="auto" w:fill="FFFFFF"/>
        <w:spacing w:before="0" w:beforeAutospacing="0" w:after="200" w:afterAutospacing="0"/>
        <w:rPr>
          <w:color w:val="212121"/>
          <w:sz w:val="20"/>
          <w:szCs w:val="20"/>
        </w:rPr>
      </w:pPr>
    </w:p>
    <w:p w:rsidR="00673F83" w:rsidRDefault="00673F83" w:rsidP="00673F83">
      <w:pPr>
        <w:pStyle w:val="a3"/>
        <w:shd w:val="clear" w:color="auto" w:fill="FFFFFF"/>
        <w:spacing w:before="0" w:beforeAutospacing="0" w:after="200" w:afterAutospacing="0"/>
        <w:rPr>
          <w:color w:val="212121"/>
          <w:sz w:val="20"/>
          <w:szCs w:val="20"/>
        </w:rPr>
      </w:pPr>
    </w:p>
    <w:p w:rsidR="00946CE5" w:rsidRDefault="00946CE5" w:rsidP="00946CE5">
      <w:pPr>
        <w:pStyle w:val="a3"/>
        <w:shd w:val="clear" w:color="auto" w:fill="FFFFFF"/>
        <w:spacing w:before="0" w:beforeAutospacing="0" w:after="200" w:afterAutospacing="0"/>
        <w:jc w:val="right"/>
        <w:rPr>
          <w:color w:val="212121"/>
          <w:sz w:val="21"/>
          <w:szCs w:val="21"/>
        </w:rPr>
      </w:pPr>
      <w:r>
        <w:rPr>
          <w:color w:val="212121"/>
          <w:sz w:val="20"/>
          <w:szCs w:val="20"/>
        </w:rPr>
        <w:t>Приложение 1.4</w:t>
      </w:r>
    </w:p>
    <w:p w:rsidR="00CA0E42" w:rsidRPr="00CA0E42" w:rsidRDefault="00CA0E42" w:rsidP="00CA0E42">
      <w:pPr>
        <w:pStyle w:val="a3"/>
        <w:shd w:val="clear" w:color="auto" w:fill="FFFFFF"/>
        <w:spacing w:before="0" w:beforeAutospacing="0" w:after="0" w:afterAutospacing="0"/>
        <w:jc w:val="right"/>
        <w:rPr>
          <w:color w:val="212121"/>
          <w:sz w:val="20"/>
          <w:szCs w:val="20"/>
        </w:rPr>
      </w:pPr>
      <w:bookmarkStart w:id="9" w:name="P235"/>
      <w:bookmarkEnd w:id="9"/>
      <w:r w:rsidRPr="00CA0E42">
        <w:rPr>
          <w:color w:val="212121"/>
          <w:sz w:val="20"/>
          <w:szCs w:val="20"/>
        </w:rPr>
        <w:t>к </w:t>
      </w:r>
      <w:hyperlink r:id="rId44" w:history="1">
        <w:r w:rsidRPr="00CA0E42">
          <w:rPr>
            <w:rStyle w:val="a5"/>
            <w:color w:val="0000FF"/>
            <w:sz w:val="20"/>
            <w:szCs w:val="20"/>
          </w:rPr>
          <w:t>Положению</w:t>
        </w:r>
      </w:hyperlink>
      <w:r w:rsidRPr="00CA0E42">
        <w:rPr>
          <w:color w:val="212121"/>
          <w:sz w:val="20"/>
          <w:szCs w:val="20"/>
        </w:rPr>
        <w:t> о принятия решения</w:t>
      </w:r>
    </w:p>
    <w:p w:rsidR="00CA0E42" w:rsidRPr="00CA0E42" w:rsidRDefault="00CA0E42" w:rsidP="00CA0E42">
      <w:pPr>
        <w:pStyle w:val="a3"/>
        <w:shd w:val="clear" w:color="auto" w:fill="FFFFFF"/>
        <w:spacing w:before="0" w:beforeAutospacing="0" w:after="0" w:afterAutospacing="0"/>
        <w:jc w:val="right"/>
        <w:rPr>
          <w:color w:val="212121"/>
          <w:sz w:val="20"/>
          <w:szCs w:val="20"/>
        </w:rPr>
      </w:pPr>
      <w:r w:rsidRPr="00CA0E42">
        <w:rPr>
          <w:color w:val="212121"/>
          <w:sz w:val="20"/>
          <w:szCs w:val="20"/>
        </w:rPr>
        <w:t> о сносе самовольной постройки на территории</w:t>
      </w:r>
    </w:p>
    <w:p w:rsidR="00CA0E42" w:rsidRPr="00CA0E42" w:rsidRDefault="00CA0E42" w:rsidP="00CA0E42">
      <w:pPr>
        <w:pStyle w:val="a3"/>
        <w:shd w:val="clear" w:color="auto" w:fill="FFFFFF"/>
        <w:spacing w:before="0" w:beforeAutospacing="0" w:after="0" w:afterAutospacing="0"/>
        <w:jc w:val="right"/>
        <w:rPr>
          <w:color w:val="212121"/>
          <w:sz w:val="20"/>
          <w:szCs w:val="20"/>
        </w:rPr>
      </w:pPr>
      <w:r w:rsidRPr="00CA0E42">
        <w:rPr>
          <w:spacing w:val="-3"/>
          <w:sz w:val="20"/>
          <w:szCs w:val="20"/>
        </w:rPr>
        <w:t>Усть-Ишимского муниципального района Омской области</w:t>
      </w:r>
    </w:p>
    <w:p w:rsidR="00CA0E42" w:rsidRDefault="00CA0E42" w:rsidP="00CA0E42">
      <w:pPr>
        <w:pStyle w:val="a3"/>
        <w:shd w:val="clear" w:color="auto" w:fill="FFFFFF"/>
        <w:spacing w:before="0" w:beforeAutospacing="0" w:after="0" w:afterAutospacing="0"/>
        <w:jc w:val="right"/>
        <w:rPr>
          <w:color w:val="212121"/>
          <w:sz w:val="20"/>
          <w:szCs w:val="20"/>
        </w:rPr>
      </w:pPr>
      <w:r w:rsidRPr="00CA0E42">
        <w:rPr>
          <w:color w:val="212121"/>
          <w:sz w:val="20"/>
          <w:szCs w:val="20"/>
        </w:rPr>
        <w:t> или о ее приведении в соответствии</w:t>
      </w:r>
      <w:r>
        <w:rPr>
          <w:color w:val="212121"/>
          <w:sz w:val="20"/>
          <w:szCs w:val="20"/>
        </w:rPr>
        <w:t xml:space="preserve"> </w:t>
      </w:r>
      <w:proofErr w:type="gramStart"/>
      <w:r w:rsidRPr="00CA0E42">
        <w:rPr>
          <w:color w:val="212121"/>
          <w:sz w:val="20"/>
          <w:szCs w:val="20"/>
        </w:rPr>
        <w:t>с</w:t>
      </w:r>
      <w:proofErr w:type="gramEnd"/>
      <w:r w:rsidRPr="00CA0E42">
        <w:rPr>
          <w:color w:val="212121"/>
          <w:sz w:val="20"/>
          <w:szCs w:val="20"/>
        </w:rPr>
        <w:t xml:space="preserve"> установленными </w:t>
      </w:r>
    </w:p>
    <w:p w:rsidR="00CA0E42" w:rsidRPr="00CA0E42" w:rsidRDefault="00CA0E42" w:rsidP="00CA0E42">
      <w:pPr>
        <w:pStyle w:val="a3"/>
        <w:shd w:val="clear" w:color="auto" w:fill="FFFFFF"/>
        <w:spacing w:before="0" w:beforeAutospacing="0" w:after="0" w:afterAutospacing="0"/>
        <w:jc w:val="right"/>
        <w:rPr>
          <w:color w:val="212121"/>
          <w:sz w:val="20"/>
          <w:szCs w:val="20"/>
        </w:rPr>
      </w:pPr>
      <w:r w:rsidRPr="00CA0E42">
        <w:rPr>
          <w:color w:val="212121"/>
          <w:sz w:val="20"/>
          <w:szCs w:val="20"/>
        </w:rPr>
        <w:t>требованиями</w:t>
      </w:r>
      <w:r>
        <w:rPr>
          <w:color w:val="212121"/>
          <w:sz w:val="20"/>
          <w:szCs w:val="20"/>
        </w:rPr>
        <w:t xml:space="preserve"> </w:t>
      </w:r>
      <w:r w:rsidRPr="00CA0E42">
        <w:rPr>
          <w:color w:val="212121"/>
          <w:sz w:val="20"/>
          <w:szCs w:val="20"/>
        </w:rPr>
        <w:t> и осуществления сноса самовольных построек</w:t>
      </w:r>
    </w:p>
    <w:p w:rsidR="00946CE5" w:rsidRDefault="00946CE5" w:rsidP="00946CE5">
      <w:pPr>
        <w:pStyle w:val="a3"/>
        <w:shd w:val="clear" w:color="auto" w:fill="FFFFFF"/>
        <w:spacing w:before="0" w:beforeAutospacing="0" w:after="200" w:afterAutospacing="0"/>
        <w:jc w:val="center"/>
        <w:rPr>
          <w:color w:val="212121"/>
          <w:sz w:val="21"/>
          <w:szCs w:val="21"/>
        </w:rPr>
      </w:pPr>
      <w:r>
        <w:rPr>
          <w:color w:val="212121"/>
          <w:sz w:val="21"/>
          <w:szCs w:val="21"/>
        </w:rPr>
        <w:t> </w:t>
      </w:r>
    </w:p>
    <w:p w:rsidR="00946CE5" w:rsidRDefault="00946CE5" w:rsidP="00946CE5">
      <w:pPr>
        <w:pStyle w:val="a3"/>
        <w:shd w:val="clear" w:color="auto" w:fill="FFFFFF"/>
        <w:spacing w:before="0" w:beforeAutospacing="0" w:after="200" w:afterAutospacing="0"/>
        <w:jc w:val="center"/>
        <w:rPr>
          <w:color w:val="212121"/>
          <w:sz w:val="21"/>
          <w:szCs w:val="21"/>
        </w:rPr>
      </w:pPr>
      <w:r>
        <w:rPr>
          <w:b/>
          <w:bCs/>
          <w:color w:val="212121"/>
          <w:sz w:val="28"/>
          <w:szCs w:val="28"/>
        </w:rPr>
        <w:t>АКТ № ______</w:t>
      </w: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_________________                                              «__» _____________ 20__ г.</w:t>
      </w: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 </w:t>
      </w:r>
    </w:p>
    <w:p w:rsidR="00946CE5" w:rsidRDefault="00946CE5" w:rsidP="00946CE5">
      <w:pPr>
        <w:pStyle w:val="a3"/>
        <w:shd w:val="clear" w:color="auto" w:fill="FFFFFF"/>
        <w:spacing w:before="0" w:beforeAutospacing="0" w:after="200" w:afterAutospacing="0"/>
        <w:ind w:left="567"/>
        <w:jc w:val="both"/>
        <w:rPr>
          <w:color w:val="212121"/>
        </w:rPr>
      </w:pPr>
      <w:r w:rsidRPr="00673F83">
        <w:rPr>
          <w:color w:val="212121"/>
        </w:rPr>
        <w:t>Настоящий акт составлен о том, что, произведен снос самовольной постройки, расположенной по адресу:</w:t>
      </w:r>
      <w:r w:rsidR="00673F83">
        <w:rPr>
          <w:color w:val="212121"/>
        </w:rPr>
        <w:t xml:space="preserve"> ______________________________________________________</w:t>
      </w:r>
    </w:p>
    <w:p w:rsidR="00673F83" w:rsidRPr="00673F83" w:rsidRDefault="00673F83" w:rsidP="00673F83">
      <w:pPr>
        <w:pStyle w:val="a3"/>
        <w:shd w:val="clear" w:color="auto" w:fill="FFFFFF"/>
        <w:spacing w:before="0" w:beforeAutospacing="0" w:after="0" w:afterAutospacing="0"/>
        <w:ind w:left="567"/>
        <w:jc w:val="both"/>
        <w:rPr>
          <w:color w:val="212121"/>
        </w:rPr>
      </w:pPr>
      <w:r>
        <w:rPr>
          <w:color w:val="212121"/>
        </w:rPr>
        <w:t>_____________________________________________________________________________</w:t>
      </w:r>
    </w:p>
    <w:p w:rsidR="00946CE5" w:rsidRPr="00673F83" w:rsidRDefault="00673F83" w:rsidP="00673F83">
      <w:pPr>
        <w:pStyle w:val="a3"/>
        <w:shd w:val="clear" w:color="auto" w:fill="FFFFFF"/>
        <w:spacing w:before="0" w:beforeAutospacing="0" w:after="0" w:afterAutospacing="0"/>
        <w:ind w:left="567"/>
        <w:jc w:val="center"/>
        <w:rPr>
          <w:color w:val="212121"/>
          <w:sz w:val="16"/>
          <w:szCs w:val="16"/>
        </w:rPr>
      </w:pPr>
      <w:r w:rsidRPr="00673F83">
        <w:rPr>
          <w:color w:val="212121"/>
          <w:sz w:val="16"/>
          <w:szCs w:val="16"/>
        </w:rPr>
        <w:t xml:space="preserve"> </w:t>
      </w:r>
      <w:r w:rsidR="00946CE5" w:rsidRPr="00673F83">
        <w:rPr>
          <w:color w:val="212121"/>
          <w:sz w:val="16"/>
          <w:szCs w:val="16"/>
        </w:rPr>
        <w:t>(адрес и место расположения объекта)</w:t>
      </w:r>
    </w:p>
    <w:p w:rsidR="00673F83" w:rsidRDefault="00673F83" w:rsidP="00946CE5">
      <w:pPr>
        <w:pStyle w:val="a3"/>
        <w:shd w:val="clear" w:color="auto" w:fill="FFFFFF"/>
        <w:spacing w:before="0" w:beforeAutospacing="0" w:after="200" w:afterAutospacing="0"/>
        <w:ind w:left="567"/>
        <w:jc w:val="both"/>
        <w:rPr>
          <w:color w:val="212121"/>
        </w:rPr>
      </w:pP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Внешнее состояние постройки на момент сноса:</w:t>
      </w:r>
      <w:r w:rsidR="00673F83">
        <w:rPr>
          <w:color w:val="212121"/>
        </w:rPr>
        <w:t xml:space="preserve"> _____________________________________</w:t>
      </w: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_______________________________________________________________</w:t>
      </w:r>
      <w:r w:rsidR="00673F83">
        <w:rPr>
          <w:color w:val="212121"/>
        </w:rPr>
        <w:t>_____________</w:t>
      </w:r>
      <w:r w:rsidRPr="00673F83">
        <w:rPr>
          <w:color w:val="212121"/>
        </w:rPr>
        <w:t>_</w:t>
      </w: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Имущество, обнаруженное при вскрытии сносимой постройки:</w:t>
      </w:r>
      <w:r w:rsidR="00673F83">
        <w:rPr>
          <w:color w:val="212121"/>
        </w:rPr>
        <w:t>_______________________</w:t>
      </w:r>
      <w:r w:rsidRPr="00673F83">
        <w:rPr>
          <w:color w:val="212121"/>
        </w:rPr>
        <w:t xml:space="preserve"> __________________________________________________________________</w:t>
      </w:r>
      <w:r w:rsidR="00673F83">
        <w:rPr>
          <w:color w:val="212121"/>
        </w:rPr>
        <w:t>___________</w:t>
      </w: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 xml:space="preserve">Снесенная постройка и обнаруженное в ней имущество </w:t>
      </w:r>
      <w:proofErr w:type="gramStart"/>
      <w:r w:rsidRPr="00673F83">
        <w:rPr>
          <w:color w:val="212121"/>
        </w:rPr>
        <w:t>переданы</w:t>
      </w:r>
      <w:proofErr w:type="gramEnd"/>
      <w:r w:rsidRPr="00673F83">
        <w:rPr>
          <w:color w:val="212121"/>
        </w:rPr>
        <w:t xml:space="preserve"> на ответственное хранение_____________________________________________</w:t>
      </w:r>
      <w:r w:rsidR="00673F83">
        <w:rPr>
          <w:color w:val="212121"/>
        </w:rPr>
        <w:t>________________________</w:t>
      </w: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_________________________________________________________________</w:t>
      </w:r>
      <w:r w:rsidR="00673F83">
        <w:rPr>
          <w:color w:val="212121"/>
        </w:rPr>
        <w:t>__________</w:t>
      </w:r>
      <w:r w:rsidRPr="00673F83">
        <w:rPr>
          <w:color w:val="212121"/>
        </w:rPr>
        <w:t>_</w:t>
      </w: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Ответственное лицо, принявшее имущество на хранение:</w:t>
      </w:r>
      <w:r w:rsidR="00673F83">
        <w:rPr>
          <w:color w:val="212121"/>
        </w:rPr>
        <w:t xml:space="preserve"> ____________________________</w:t>
      </w:r>
      <w:r w:rsidRPr="00673F83">
        <w:rPr>
          <w:color w:val="212121"/>
        </w:rPr>
        <w:t xml:space="preserve"> _________________________________________________________________</w:t>
      </w:r>
      <w:r w:rsidR="00673F83">
        <w:rPr>
          <w:color w:val="212121"/>
        </w:rPr>
        <w:t>____________</w:t>
      </w: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(Ф.И.О., подпись руководителя организации, осуществляющей снос самовольной постройки)</w:t>
      </w: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 </w:t>
      </w: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 xml:space="preserve">Акт составлен в 3 экземплярах и направлен </w:t>
      </w:r>
      <w:proofErr w:type="gramStart"/>
      <w:r w:rsidRPr="00673F83">
        <w:rPr>
          <w:color w:val="212121"/>
        </w:rPr>
        <w:t>в</w:t>
      </w:r>
      <w:proofErr w:type="gramEnd"/>
      <w:r w:rsidRPr="00673F83">
        <w:rPr>
          <w:color w:val="212121"/>
        </w:rPr>
        <w:t>:</w:t>
      </w:r>
    </w:p>
    <w:p w:rsidR="00946CE5" w:rsidRPr="00673F83" w:rsidRDefault="00946CE5" w:rsidP="00673F83">
      <w:pPr>
        <w:pStyle w:val="a3"/>
        <w:shd w:val="clear" w:color="auto" w:fill="FFFFFF"/>
        <w:spacing w:before="0" w:beforeAutospacing="0" w:after="0" w:afterAutospacing="0"/>
        <w:ind w:left="567"/>
        <w:rPr>
          <w:color w:val="212121"/>
        </w:rPr>
      </w:pPr>
      <w:r w:rsidRPr="00673F83">
        <w:rPr>
          <w:color w:val="212121"/>
        </w:rPr>
        <w:t xml:space="preserve">- Комитет по управлению муниципальным имуществом Администрации </w:t>
      </w:r>
      <w:r w:rsidR="00673F83" w:rsidRPr="00673F83">
        <w:rPr>
          <w:spacing w:val="-3"/>
        </w:rPr>
        <w:t>Усть-Ишимского муниципального района Омской области</w:t>
      </w:r>
      <w:r w:rsidRPr="00673F83">
        <w:rPr>
          <w:color w:val="212121"/>
        </w:rPr>
        <w:t>;</w:t>
      </w:r>
    </w:p>
    <w:p w:rsidR="00946CE5" w:rsidRPr="00673F83" w:rsidRDefault="00946CE5" w:rsidP="00673F83">
      <w:pPr>
        <w:pStyle w:val="a3"/>
        <w:shd w:val="clear" w:color="auto" w:fill="FFFFFF"/>
        <w:spacing w:before="0" w:beforeAutospacing="0" w:after="200" w:afterAutospacing="0"/>
        <w:ind w:left="567"/>
        <w:rPr>
          <w:color w:val="212121"/>
        </w:rPr>
      </w:pPr>
      <w:r w:rsidRPr="00673F83">
        <w:rPr>
          <w:color w:val="212121"/>
        </w:rPr>
        <w:t xml:space="preserve">- владельцу объекта (если </w:t>
      </w:r>
      <w:proofErr w:type="gramStart"/>
      <w:r w:rsidRPr="00673F83">
        <w:rPr>
          <w:color w:val="212121"/>
        </w:rPr>
        <w:t>установлен</w:t>
      </w:r>
      <w:proofErr w:type="gramEnd"/>
      <w:r w:rsidRPr="00673F83">
        <w:rPr>
          <w:color w:val="212121"/>
        </w:rPr>
        <w:t>).</w:t>
      </w:r>
    </w:p>
    <w:p w:rsidR="00946CE5" w:rsidRPr="00673F83" w:rsidRDefault="00946CE5" w:rsidP="00946CE5">
      <w:pPr>
        <w:pStyle w:val="a3"/>
        <w:shd w:val="clear" w:color="auto" w:fill="FFFFFF"/>
        <w:spacing w:before="0" w:beforeAutospacing="0" w:after="200" w:afterAutospacing="0"/>
        <w:ind w:left="567"/>
        <w:jc w:val="both"/>
        <w:rPr>
          <w:color w:val="212121"/>
        </w:rPr>
      </w:pPr>
      <w:r w:rsidRPr="00673F83">
        <w:rPr>
          <w:color w:val="212121"/>
        </w:rPr>
        <w:t xml:space="preserve">С актом </w:t>
      </w:r>
      <w:proofErr w:type="gramStart"/>
      <w:r w:rsidRPr="00673F83">
        <w:rPr>
          <w:color w:val="212121"/>
        </w:rPr>
        <w:t>ознакомлен</w:t>
      </w:r>
      <w:proofErr w:type="gramEnd"/>
      <w:r w:rsidRPr="00673F83">
        <w:rPr>
          <w:color w:val="212121"/>
        </w:rPr>
        <w:t>_________________________________________________</w:t>
      </w:r>
    </w:p>
    <w:p w:rsidR="00946CE5" w:rsidRPr="00673F83" w:rsidRDefault="00946CE5" w:rsidP="00673F83">
      <w:pPr>
        <w:pStyle w:val="a3"/>
        <w:shd w:val="clear" w:color="auto" w:fill="FFFFFF"/>
        <w:spacing w:before="0" w:beforeAutospacing="0" w:after="0" w:afterAutospacing="0"/>
        <w:ind w:left="567"/>
        <w:jc w:val="both"/>
        <w:rPr>
          <w:color w:val="212121"/>
        </w:rPr>
      </w:pPr>
      <w:r w:rsidRPr="00673F83">
        <w:rPr>
          <w:color w:val="212121"/>
        </w:rPr>
        <w:t>__________________________________________________________________</w:t>
      </w:r>
    </w:p>
    <w:p w:rsidR="00946CE5" w:rsidRPr="00673F83" w:rsidRDefault="00946CE5" w:rsidP="00673F83">
      <w:pPr>
        <w:pStyle w:val="a3"/>
        <w:shd w:val="clear" w:color="auto" w:fill="FFFFFF"/>
        <w:spacing w:before="0" w:beforeAutospacing="0" w:after="0" w:afterAutospacing="0"/>
        <w:ind w:left="567"/>
        <w:jc w:val="center"/>
        <w:rPr>
          <w:color w:val="212121"/>
          <w:sz w:val="16"/>
          <w:szCs w:val="16"/>
        </w:rPr>
      </w:pPr>
      <w:r w:rsidRPr="00673F83">
        <w:rPr>
          <w:color w:val="212121"/>
          <w:sz w:val="16"/>
          <w:szCs w:val="16"/>
        </w:rPr>
        <w:t>(Ф.И.О., подпись владельца самовольной постройки)</w:t>
      </w:r>
    </w:p>
    <w:p w:rsidR="007A0417" w:rsidRDefault="007A0417" w:rsidP="00673F83"/>
    <w:sectPr w:rsidR="007A0417" w:rsidSect="00176A48">
      <w:type w:val="continuous"/>
      <w:pgSz w:w="11910" w:h="16840"/>
      <w:pgMar w:top="851" w:right="680" w:bottom="993" w:left="99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4130F"/>
    <w:multiLevelType w:val="multilevel"/>
    <w:tmpl w:val="C9D4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9D"/>
    <w:rsid w:val="00141BFC"/>
    <w:rsid w:val="00176A48"/>
    <w:rsid w:val="002F0939"/>
    <w:rsid w:val="0034144D"/>
    <w:rsid w:val="00566849"/>
    <w:rsid w:val="005C44E7"/>
    <w:rsid w:val="006426D7"/>
    <w:rsid w:val="00673F83"/>
    <w:rsid w:val="006E30D7"/>
    <w:rsid w:val="007A0417"/>
    <w:rsid w:val="007B699D"/>
    <w:rsid w:val="00826E8A"/>
    <w:rsid w:val="00946CE5"/>
    <w:rsid w:val="00A50743"/>
    <w:rsid w:val="00AE158A"/>
    <w:rsid w:val="00B32DAC"/>
    <w:rsid w:val="00CA0E42"/>
    <w:rsid w:val="00FF0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E8A"/>
    <w:rPr>
      <w:sz w:val="24"/>
      <w:szCs w:val="24"/>
      <w:lang w:eastAsia="ru-RU"/>
    </w:rPr>
  </w:style>
  <w:style w:type="paragraph" w:styleId="1">
    <w:name w:val="heading 1"/>
    <w:basedOn w:val="a"/>
    <w:next w:val="a"/>
    <w:link w:val="10"/>
    <w:qFormat/>
    <w:rsid w:val="00826E8A"/>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826E8A"/>
    <w:pPr>
      <w:keepNext/>
      <w:tabs>
        <w:tab w:val="num" w:pos="360"/>
      </w:tabs>
      <w:suppressAutoHyphens/>
      <w:jc w:val="center"/>
      <w:outlineLvl w:val="3"/>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0939"/>
    <w:rPr>
      <w:rFonts w:ascii="Arial" w:hAnsi="Arial" w:cs="Arial"/>
      <w:b/>
      <w:bCs/>
      <w:kern w:val="32"/>
      <w:sz w:val="32"/>
      <w:szCs w:val="32"/>
      <w:lang w:eastAsia="ru-RU"/>
    </w:rPr>
  </w:style>
  <w:style w:type="character" w:customStyle="1" w:styleId="40">
    <w:name w:val="Заголовок 4 Знак"/>
    <w:basedOn w:val="a0"/>
    <w:link w:val="4"/>
    <w:rsid w:val="002F0939"/>
    <w:rPr>
      <w:b/>
      <w:bCs/>
      <w:sz w:val="28"/>
      <w:szCs w:val="24"/>
      <w:lang w:eastAsia="ar-SA"/>
    </w:rPr>
  </w:style>
  <w:style w:type="paragraph" w:styleId="a3">
    <w:name w:val="Normal (Web)"/>
    <w:basedOn w:val="a"/>
    <w:uiPriority w:val="99"/>
    <w:unhideWhenUsed/>
    <w:rsid w:val="00946CE5"/>
    <w:pPr>
      <w:spacing w:before="100" w:beforeAutospacing="1" w:after="100" w:afterAutospacing="1"/>
    </w:pPr>
  </w:style>
  <w:style w:type="character" w:styleId="a4">
    <w:name w:val="Strong"/>
    <w:basedOn w:val="a0"/>
    <w:uiPriority w:val="22"/>
    <w:qFormat/>
    <w:rsid w:val="00946CE5"/>
    <w:rPr>
      <w:b/>
      <w:bCs/>
    </w:rPr>
  </w:style>
  <w:style w:type="character" w:styleId="a5">
    <w:name w:val="Hyperlink"/>
    <w:basedOn w:val="a0"/>
    <w:uiPriority w:val="99"/>
    <w:semiHidden/>
    <w:unhideWhenUsed/>
    <w:rsid w:val="00946CE5"/>
  </w:style>
  <w:style w:type="paragraph" w:styleId="a6">
    <w:name w:val="Balloon Text"/>
    <w:basedOn w:val="a"/>
    <w:link w:val="a7"/>
    <w:uiPriority w:val="99"/>
    <w:semiHidden/>
    <w:unhideWhenUsed/>
    <w:rsid w:val="00FF05E4"/>
    <w:rPr>
      <w:rFonts w:ascii="Tahoma" w:hAnsi="Tahoma" w:cs="Tahoma"/>
      <w:sz w:val="16"/>
      <w:szCs w:val="16"/>
    </w:rPr>
  </w:style>
  <w:style w:type="character" w:customStyle="1" w:styleId="a7">
    <w:name w:val="Текст выноски Знак"/>
    <w:basedOn w:val="a0"/>
    <w:link w:val="a6"/>
    <w:uiPriority w:val="99"/>
    <w:semiHidden/>
    <w:rsid w:val="00FF05E4"/>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E8A"/>
    <w:rPr>
      <w:sz w:val="24"/>
      <w:szCs w:val="24"/>
      <w:lang w:eastAsia="ru-RU"/>
    </w:rPr>
  </w:style>
  <w:style w:type="paragraph" w:styleId="1">
    <w:name w:val="heading 1"/>
    <w:basedOn w:val="a"/>
    <w:next w:val="a"/>
    <w:link w:val="10"/>
    <w:qFormat/>
    <w:rsid w:val="00826E8A"/>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826E8A"/>
    <w:pPr>
      <w:keepNext/>
      <w:tabs>
        <w:tab w:val="num" w:pos="360"/>
      </w:tabs>
      <w:suppressAutoHyphens/>
      <w:jc w:val="center"/>
      <w:outlineLvl w:val="3"/>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0939"/>
    <w:rPr>
      <w:rFonts w:ascii="Arial" w:hAnsi="Arial" w:cs="Arial"/>
      <w:b/>
      <w:bCs/>
      <w:kern w:val="32"/>
      <w:sz w:val="32"/>
      <w:szCs w:val="32"/>
      <w:lang w:eastAsia="ru-RU"/>
    </w:rPr>
  </w:style>
  <w:style w:type="character" w:customStyle="1" w:styleId="40">
    <w:name w:val="Заголовок 4 Знак"/>
    <w:basedOn w:val="a0"/>
    <w:link w:val="4"/>
    <w:rsid w:val="002F0939"/>
    <w:rPr>
      <w:b/>
      <w:bCs/>
      <w:sz w:val="28"/>
      <w:szCs w:val="24"/>
      <w:lang w:eastAsia="ar-SA"/>
    </w:rPr>
  </w:style>
  <w:style w:type="paragraph" w:styleId="a3">
    <w:name w:val="Normal (Web)"/>
    <w:basedOn w:val="a"/>
    <w:uiPriority w:val="99"/>
    <w:unhideWhenUsed/>
    <w:rsid w:val="00946CE5"/>
    <w:pPr>
      <w:spacing w:before="100" w:beforeAutospacing="1" w:after="100" w:afterAutospacing="1"/>
    </w:pPr>
  </w:style>
  <w:style w:type="character" w:styleId="a4">
    <w:name w:val="Strong"/>
    <w:basedOn w:val="a0"/>
    <w:uiPriority w:val="22"/>
    <w:qFormat/>
    <w:rsid w:val="00946CE5"/>
    <w:rPr>
      <w:b/>
      <w:bCs/>
    </w:rPr>
  </w:style>
  <w:style w:type="character" w:styleId="a5">
    <w:name w:val="Hyperlink"/>
    <w:basedOn w:val="a0"/>
    <w:uiPriority w:val="99"/>
    <w:semiHidden/>
    <w:unhideWhenUsed/>
    <w:rsid w:val="00946CE5"/>
  </w:style>
  <w:style w:type="paragraph" w:styleId="a6">
    <w:name w:val="Balloon Text"/>
    <w:basedOn w:val="a"/>
    <w:link w:val="a7"/>
    <w:uiPriority w:val="99"/>
    <w:semiHidden/>
    <w:unhideWhenUsed/>
    <w:rsid w:val="00FF05E4"/>
    <w:rPr>
      <w:rFonts w:ascii="Tahoma" w:hAnsi="Tahoma" w:cs="Tahoma"/>
      <w:sz w:val="16"/>
      <w:szCs w:val="16"/>
    </w:rPr>
  </w:style>
  <w:style w:type="character" w:customStyle="1" w:styleId="a7">
    <w:name w:val="Текст выноски Знак"/>
    <w:basedOn w:val="a0"/>
    <w:link w:val="a6"/>
    <w:uiPriority w:val="99"/>
    <w:semiHidden/>
    <w:rsid w:val="00FF05E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6615">
      <w:bodyDiv w:val="1"/>
      <w:marLeft w:val="0"/>
      <w:marRight w:val="0"/>
      <w:marTop w:val="0"/>
      <w:marBottom w:val="0"/>
      <w:divBdr>
        <w:top w:val="none" w:sz="0" w:space="0" w:color="auto"/>
        <w:left w:val="none" w:sz="0" w:space="0" w:color="auto"/>
        <w:bottom w:val="none" w:sz="0" w:space="0" w:color="auto"/>
        <w:right w:val="none" w:sz="0" w:space="0" w:color="auto"/>
      </w:divBdr>
    </w:div>
    <w:div w:id="470947501">
      <w:bodyDiv w:val="1"/>
      <w:marLeft w:val="0"/>
      <w:marRight w:val="0"/>
      <w:marTop w:val="0"/>
      <w:marBottom w:val="0"/>
      <w:divBdr>
        <w:top w:val="none" w:sz="0" w:space="0" w:color="auto"/>
        <w:left w:val="none" w:sz="0" w:space="0" w:color="auto"/>
        <w:bottom w:val="none" w:sz="0" w:space="0" w:color="auto"/>
        <w:right w:val="none" w:sz="0" w:space="0" w:color="auto"/>
      </w:divBdr>
      <w:divsChild>
        <w:div w:id="1666779716">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B948DEECF9EA7C01774FFCF0604A6E235FB521D36C5DAE324AEC10FB92E6CE52CBD7DEE0A7C323BEE05886D24C489BE72119A831137A7FyAJ" TargetMode="External"/><Relationship Id="rId13" Type="http://schemas.openxmlformats.org/officeDocument/2006/relationships/hyperlink" Target="consultantplus://offline/ref=66B8CEB2AAAD1FAC43C9E6261580E78177AA17B68B2B4FE09E7F6D96B645FF73128BAFBE2BCBD476CB3C267185E18BA5CB1ABD4A10t7zCK" TargetMode="External"/><Relationship Id="rId18" Type="http://schemas.openxmlformats.org/officeDocument/2006/relationships/hyperlink" Target="consultantplus://offline/ref=25B948DEECF9EA7C01774FFCF0604A6E235FB521D36C5DAE324AEC10FB92E6CE52CBD7DEE0A7C323BEE05886D24C489BE72119A831137A7FyAJ" TargetMode="External"/><Relationship Id="rId26" Type="http://schemas.openxmlformats.org/officeDocument/2006/relationships/hyperlink" Target="consultantplus://offline/ref=25B948DEECF9EA7C01774FFCF0604A6E235FBE28D0695DAE324AEC10FB92E6CE40CB8FD2E0AEDE27B4AA0BC28574y3J" TargetMode="External"/><Relationship Id="rId39" Type="http://schemas.openxmlformats.org/officeDocument/2006/relationships/hyperlink" Target="file:///C:\Users\%D0%9E%D0%A0%D0%98%D0%93%D0%98%D0%9D%D0%90%D0%9B%D0%AB\2015-2020%20VI%20%D1%81%D0%BE%D0%B7%D1%8B%D0%B2\2020\2020-04-30\616\%D0%9F%D1%80%D0%B8%D0%BB%D0%BE%D0%B6%D0%B5%D0%BD%D0%B8%D0%B5%201%20%D0%BA%20%D0%9F%D0%BE%D0%BB%D0%BE%D0%B6%D0%B5%D0%BD%D0%B8%D1%8E.pdf" TargetMode="External"/><Relationship Id="rId3" Type="http://schemas.openxmlformats.org/officeDocument/2006/relationships/styles" Target="styles.xml"/><Relationship Id="rId21" Type="http://schemas.openxmlformats.org/officeDocument/2006/relationships/hyperlink" Target="consultantplus://offline/ref=25B948DEECF9EA7C01774FFCF0604A6E235FBE2BD76B5DAE324AEC10FB92E6CE52CBD7DDE8A6C72CE1E54D978A40408CF92006B4331177yAJ" TargetMode="External"/><Relationship Id="rId34" Type="http://schemas.openxmlformats.org/officeDocument/2006/relationships/hyperlink" Target="file:///C:\Users\%D0%9D%D0%B0%D1%82%D0%B0%D0%BB%D1%8C%D1%8F\AppData\Local\Temp\notesC7A056\%D0%9F%D1%80%D0%B8%D0%BB%D0%BE%D0%B6%D0%B5%D0%BD%D0%B8%D0%B5%203%20%D0%BA%20%D0%9F%D0%BE%D0%BB%D0%BE%D0%B6%D0%B5%D0%BD%D0%B8%D1%8E.docx" TargetMode="External"/><Relationship Id="rId42" Type="http://schemas.openxmlformats.org/officeDocument/2006/relationships/hyperlink" Target="file:///C:\Users\%D0%9E%D0%A0%D0%98%D0%93%D0%98%D0%9D%D0%90%D0%9B%D0%AB\2015-2020%20VI%20%D1%81%D0%BE%D0%B7%D1%8B%D0%B2\2020\2020-04-30\616\%D0%9F%D1%80%D0%B8%D0%BB%D0%BE%D0%B6%D0%B5%D0%BD%D0%B8%D0%B5%202%20%D0%BA%20%D0%9F%D0%BE%D0%BB%D0%BE%D0%B6%D0%B5%D0%BD%D0%B8%D1%8E.pdf" TargetMode="External"/><Relationship Id="rId7" Type="http://schemas.openxmlformats.org/officeDocument/2006/relationships/image" Target="media/image1.jpeg"/><Relationship Id="rId12" Type="http://schemas.openxmlformats.org/officeDocument/2006/relationships/hyperlink" Target="consultantplus://offline/ref=25B948DEECF9EA7C01774FFCF0604A6E235FB521D36C5DAE324AEC10FB92E6CE52CBD7DEE1AEC024BEE05886D24C489BE72119A831137A7FyAJ" TargetMode="External"/><Relationship Id="rId17" Type="http://schemas.openxmlformats.org/officeDocument/2006/relationships/hyperlink" Target="consultantplus://offline/ref=25B948DEECF9EA7C01774FFCF0604A6E235FB521D36C5DAE324AEC10FB92E6CE52CBD7DEE0A7C223BEE05886D24C489BE72119A831137A7FyAJ" TargetMode="External"/><Relationship Id="rId25" Type="http://schemas.openxmlformats.org/officeDocument/2006/relationships/hyperlink" Target="consultantplus://offline/ref=25B948DEECF9EA7C01774FFCF0604A6E235FBE2BD76B5DAE324AEC10FB92E6CE52CBD7DDE6AEC82CE1E54D978A40408CF92006B4331177yAJ" TargetMode="External"/><Relationship Id="rId33" Type="http://schemas.openxmlformats.org/officeDocument/2006/relationships/hyperlink" Target="file:///D:\R\Desktop\%D0%9F%D0%BE%D1%80%D1%8F%D0%B4%D0%BE%D0%BA%20%D0%BF%D1%80%D0%B8%D0%BD%D1%8F%D1%82%D0%B8%D1%8F%20%D1%80%D0%B5%D1%88%D0%B5%D0%BD%D0%B8%D1%8F%20%D0%BE%20%D1%81%D0%BD%D0%BE%D1%81%D0%B5%20%D1%81%D0%B0%D0%BC%D0%BE%D0%B2%D0%BE%D0%BB%D1%8C%D0%BD%D0%BE%D0%B9%20%D0%BF%D0%BE%D1%81%D1%82%D1%80%D0%BE%D0%B9%D0%BA%D0%B8,%20%D1%81%D0%BD%D0%BE%D1%81%D0%B0%20%D1%81%D0%B0%D0%BC%D0%BE%D0%B2%D0%BE%D0%BB%D1%8C%D0%BD%D0%BE%D0%B9%20%D0%BF%D0%BE%D1%81%D1%82%D1%80%D0%BE%D0%B9%D0%BA%D0%B8%20%D0%B8%D0%BB%D0%B8%20%D0%B5%D0%B5%20%D0%BF%D1%80%D0%B8%D0%B2%D0%B5%D0%B4%D0%B5%D0%BD%D0%B8%D1%8E%20%D0%B2%20%D1%81%D0%BE%D0%BE%D1%82%D0%B2%D0%B5%D1%82%D1%81%D1%82%D0%B2%D0%B8%D0%B5%20%D1%83%D1%81%D1%82%D0%B0%D0%BD%D0%BE%D0%B2%D0%BB%D0%B5%D0%BD%D0%BD%D1%8B%D0%BC%20.htm" TargetMode="External"/><Relationship Id="rId38" Type="http://schemas.openxmlformats.org/officeDocument/2006/relationships/hyperlink" Target="consultantplus://offline/ref=25B948DEECF9EA7C01774FFCF0604A6E235FBE2BD76B5DAE324AEC10FB92E6CE40CB8FD2E0AEDE27B4AA0BC28574y3J"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CC01C2964DE6002036233D2DF1D91B60BA49A50121B42A9E789BE7B9401C9B139F44118047E5D7E4EB205F6FCC90FF9EB446473B4176721YEJ0L" TargetMode="External"/><Relationship Id="rId20" Type="http://schemas.openxmlformats.org/officeDocument/2006/relationships/hyperlink" Target="consultantplus://offline/ref=353B8A3821F69E055AF4F314E474010F0AD2FA5ABCF686C4E58818B6E0E87AEA290E6C0B2CCD94BBD4AF62F680CB750474840C1EC5B4c5W1K" TargetMode="External"/><Relationship Id="rId29" Type="http://schemas.openxmlformats.org/officeDocument/2006/relationships/hyperlink" Target="file:///D:\R\Desktop\%D0%9F%D0%BE%D1%80%D1%8F%D0%B4%D0%BE%D0%BA%20%D0%BF%D1%80%D0%B8%D0%BD%D1%8F%D1%82%D0%B8%D1%8F%20%D1%80%D0%B5%D1%88%D0%B5%D0%BD%D0%B8%D1%8F%20%D0%BE%20%D1%81%D0%BD%D0%BE%D1%81%D0%B5%20%D1%81%D0%B0%D0%BC%D0%BE%D0%B2%D0%BE%D0%BB%D1%8C%D0%BD%D0%BE%D0%B9%20%D0%BF%D0%BE%D1%81%D1%82%D1%80%D0%BE%D0%B9%D0%BA%D0%B8,%20%D1%81%D0%BD%D0%BE%D1%81%D0%B0%20%D1%81%D0%B0%D0%BC%D0%BE%D0%B2%D0%BE%D0%BB%D1%8C%D0%BD%D0%BE%D0%B9%20%D0%BF%D0%BE%D1%81%D1%82%D1%80%D0%BE%D0%B9%D0%BA%D0%B8%20%D0%B8%D0%BB%D0%B8%20%D0%B5%D0%B5%20%D0%BF%D1%80%D0%B8%D0%B2%D0%B5%D0%B4%D0%B5%D0%BD%D0%B8%D1%8E%20%D0%B2%20%D1%81%D0%BE%D0%BE%D1%82%D0%B2%D0%B5%D1%82%D1%81%D1%82%D0%B2%D0%B8%D0%B5%20%D1%83%D1%81%D1%82%D0%B0%D0%BD%D0%BE%D0%B2%D0%BB%D0%B5%D0%BD%D0%BD%D1%8B%D0%BC%20.htm" TargetMode="External"/><Relationship Id="rId41" Type="http://schemas.openxmlformats.org/officeDocument/2006/relationships/hyperlink" Target="file:///C:\Users\%D0%9D%D0%B0%D1%82%D0%B0%D0%BB%D1%8C%D1%8F\AppData\Local\Temp\notesC7A056\%D0%9F%D1%80%D0%B8%D0%BB%D0%BE%D0%B6%D0%B5%D0%BD%D0%B8%D0%B5%20-%20%D0%9F%D0%BE%D0%BB%D0%BE%D0%B6%D0%B5%D0%BD%D0%B8%D0%B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5B948DEECF9EA7C01774FFCF0604A6E235FBE28D0695DAE324AEC10FB92E6CE40CB8FD2E0AEDE27B4AA0BC28574y3J" TargetMode="External"/><Relationship Id="rId24" Type="http://schemas.openxmlformats.org/officeDocument/2006/relationships/hyperlink" Target="consultantplus://offline/ref=65F2F576376CD73C4A7D253448C5ED0B1F367C0AF18FDB602B4A4F5E6749CACC5FE5D019732604191E8E99A861D2B14E90FEDE9E5A69EA0AK" TargetMode="External"/><Relationship Id="rId32" Type="http://schemas.openxmlformats.org/officeDocument/2006/relationships/hyperlink" Target="file:///D:\R\Desktop\%D0%9F%D0%BE%D1%80%D1%8F%D0%B4%D0%BE%D0%BA%20%D0%BF%D1%80%D0%B8%D0%BD%D1%8F%D1%82%D0%B8%D1%8F%20%D1%80%D0%B5%D1%88%D0%B5%D0%BD%D0%B8%D1%8F%20%D0%BE%20%D1%81%D0%BD%D0%BE%D1%81%D0%B5%20%D1%81%D0%B0%D0%BC%D0%BE%D0%B2%D0%BE%D0%BB%D1%8C%D0%BD%D0%BE%D0%B9%20%D0%BF%D0%BE%D1%81%D1%82%D1%80%D0%BE%D0%B9%D0%BA%D0%B8,%20%D1%81%D0%BD%D0%BE%D1%81%D0%B0%20%D1%81%D0%B0%D0%BC%D0%BE%D0%B2%D0%BE%D0%BB%D1%8C%D0%BD%D0%BE%D0%B9%20%D0%BF%D0%BE%D1%81%D1%82%D1%80%D0%BE%D0%B9%D0%BA%D0%B8%20%D0%B8%D0%BB%D0%B8%20%D0%B5%D0%B5%20%D0%BF%D1%80%D0%B8%D0%B2%D0%B5%D0%B4%D0%B5%D0%BD%D0%B8%D1%8E%20%D0%B2%20%D1%81%D0%BE%D0%BE%D1%82%D0%B2%D0%B5%D1%82%D1%81%D1%82%D0%B2%D0%B8%D0%B5%20%D1%83%D1%81%D1%82%D0%B0%D0%BD%D0%BE%D0%B2%D0%BB%D0%B5%D0%BD%D0%BD%D1%8B%D0%BC%20.htm" TargetMode="External"/><Relationship Id="rId37" Type="http://schemas.openxmlformats.org/officeDocument/2006/relationships/hyperlink" Target="file:///D:\R\Desktop\%D0%9F%D0%BE%D1%80%D1%8F%D0%B4%D0%BE%D0%BA%20%D0%BF%D1%80%D0%B8%D0%BD%D1%8F%D1%82%D0%B8%D1%8F%20%D1%80%D0%B5%D1%88%D0%B5%D0%BD%D0%B8%D1%8F%20%D0%BE%20%D1%81%D0%BD%D0%BE%D1%81%D0%B5%20%D1%81%D0%B0%D0%BC%D0%BE%D0%B2%D0%BE%D0%BB%D1%8C%D0%BD%D0%BE%D0%B9%20%D0%BF%D0%BE%D1%81%D1%82%D1%80%D0%BE%D0%B9%D0%BA%D0%B8,%20%D1%81%D0%BD%D0%BE%D1%81%D0%B0%20%D1%81%D0%B0%D0%BC%D0%BE%D0%B2%D0%BE%D0%BB%D1%8C%D0%BD%D0%BE%D0%B9%20%D0%BF%D0%BE%D1%81%D1%82%D1%80%D0%BE%D0%B9%D0%BA%D0%B8%20%D0%B8%D0%BB%D0%B8%20%D0%B5%D0%B5%20%D0%BF%D1%80%D0%B8%D0%B2%D0%B5%D0%B4%D0%B5%D0%BD%D0%B8%D1%8E%20%D0%B2%20%D1%81%D0%BE%D0%BE%D1%82%D0%B2%D0%B5%D1%82%D1%81%D1%82%D0%B2%D0%B8%D0%B5%20%D1%83%D1%81%D1%82%D0%B0%D0%BD%D0%BE%D0%B2%D0%BB%D0%B5%D0%BD%D0%BD%D1%8B%D0%BC%20.htm" TargetMode="External"/><Relationship Id="rId40" Type="http://schemas.openxmlformats.org/officeDocument/2006/relationships/hyperlink" Target="file:///C:\Users\%D0%9D%D0%B0%D1%82%D0%B0%D0%BB%D1%8C%D1%8F\AppData\Local\Temp\notesC7A056\%D0%9F%D1%80%D0%B8%D0%BB%D0%BE%D0%B6%D0%B5%D0%BD%D0%B8%D0%B5%20-%20%D0%9F%D0%BE%D0%BB%D0%BE%D0%B6%D0%B5%D0%BD%D0%B8%D0%B5.docx"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CC01C2964DE6002036233D2DF1D91B60BA4995B131442A9E789BE7B9401C9B139F44118047E5D7B40B205F6FCC90FF9EB446473B4176721YEJ0L" TargetMode="External"/><Relationship Id="rId23" Type="http://schemas.openxmlformats.org/officeDocument/2006/relationships/hyperlink" Target="consultantplus://offline/ref=25B948DEECF9EA7C01774FFCF0604A6E235FBE2BD76B5DAE324AEC10FB92E6CE40CB8FD2E0AEDE27B4AA0BC28574y3J" TargetMode="External"/><Relationship Id="rId28" Type="http://schemas.openxmlformats.org/officeDocument/2006/relationships/hyperlink" Target="file:///D:\R\Desktop\%D0%9F%D0%BE%D1%80%D1%8F%D0%B4%D0%BE%D0%BA%20%D0%BF%D1%80%D0%B8%D0%BD%D1%8F%D1%82%D0%B8%D1%8F%20%D1%80%D0%B5%D1%88%D0%B5%D0%BD%D0%B8%D1%8F%20%D0%BE%20%D1%81%D0%BD%D0%BE%D1%81%D0%B5%20%D1%81%D0%B0%D0%BC%D0%BE%D0%B2%D0%BE%D0%BB%D1%8C%D0%BD%D0%BE%D0%B9%20%D0%BF%D0%BE%D1%81%D1%82%D1%80%D0%BE%D0%B9%D0%BA%D0%B8,%20%D1%81%D0%BD%D0%BE%D1%81%D0%B0%20%D1%81%D0%B0%D0%BC%D0%BE%D0%B2%D0%BE%D0%BB%D1%8C%D0%BD%D0%BE%D0%B9%20%D0%BF%D0%BE%D1%81%D1%82%D1%80%D0%BE%D0%B9%D0%BA%D0%B8%20%D0%B8%D0%BB%D0%B8%20%D0%B5%D0%B5%20%D0%BF%D1%80%D0%B8%D0%B2%D0%B5%D0%B4%D0%B5%D0%BD%D0%B8%D1%8E%20%D0%B2%20%D1%81%D0%BE%D0%BE%D1%82%D0%B2%D0%B5%D1%82%D1%81%D1%82%D0%B2%D0%B8%D0%B5%20%D1%83%D1%81%D1%82%D0%B0%D0%BD%D0%BE%D0%B2%D0%BB%D0%B5%D0%BD%D0%BD%D1%8B%D0%BC%20.htm" TargetMode="External"/><Relationship Id="rId36" Type="http://schemas.openxmlformats.org/officeDocument/2006/relationships/hyperlink" Target="consultantplus://offline/ref=25B948DEECF9EA7C01774FFCF0604A6E235FBE2BD76B5DAE324AEC10FB92E6CE40CB8FD2E0AEDE27B4AA0BC28574y3J" TargetMode="External"/><Relationship Id="rId10" Type="http://schemas.openxmlformats.org/officeDocument/2006/relationships/hyperlink" Target="consultantplus://offline/ref=25B948DEECF9EA7C01774FFCF0604A6E235FB521D36C5DAE324AEC10FB92E6CE52CBD7DEE1A6C12FB2BF5D93C3144493F03F18B72D1178FA7CyDJ" TargetMode="External"/><Relationship Id="rId19" Type="http://schemas.openxmlformats.org/officeDocument/2006/relationships/hyperlink" Target="file:///C:\Users\%D0%9D%D0%B0%D1%82%D0%B0%D0%BB%D1%8C%D1%8F\AppData\Local\Temp\notesC7A056\%D0%9F%D1%80%D0%B8%D0%BB%D0%BE%D0%B6%D0%B5%D0%BD%D0%B8%D0%B5%201%20%D0%BA%20%D0%9F%D0%BE%D0%BB%D0%BE%D0%B6%D0%B5%D0%BD%D0%B8%D1%8E.docx" TargetMode="External"/><Relationship Id="rId31" Type="http://schemas.openxmlformats.org/officeDocument/2006/relationships/hyperlink" Target="consultantplus://offline/ref=25B948DEECF9EA7C01774FFCF0604A6E235FBE2BD76B5DAE324AEC10FB92E6CE52CBD7DDE6AEC82CE1E54D978A40408CF92006B4331177yAJ" TargetMode="External"/><Relationship Id="rId44" Type="http://schemas.openxmlformats.org/officeDocument/2006/relationships/hyperlink" Target="file:///C:\Users\%D0%9D%D0%B0%D1%82%D0%B0%D0%BB%D1%8C%D1%8F\AppData\Local\Temp\notesC7A056\%D0%9F%D1%80%D0%B8%D0%BB%D0%BE%D0%B6%D0%B5%D0%BD%D0%B8%D0%B5%20-%20%D0%9F%D0%BE%D0%BB%D0%BE%D0%B6%D0%B5%D0%BD%D0%B8%D0%B5.docx" TargetMode="External"/><Relationship Id="rId4" Type="http://schemas.microsoft.com/office/2007/relationships/stylesWithEffects" Target="stylesWithEffects.xml"/><Relationship Id="rId9" Type="http://schemas.openxmlformats.org/officeDocument/2006/relationships/hyperlink" Target="file:///C:\Users\%D0%9D%D0%B0%D1%82%D0%B0%D0%BB%D1%8C%D1%8F\AppData\2018\2018-10-25\388%20-%20%D1%81%20%D0%B8%D0%B7%D0%BC%D0%B5%D0%BD%D0%B5%D0%BD%D0%B8%D1%8F%D0%BC%D0%B8%20%D0%BE%D1%82%202019-03-28\%D0%9F%D1%80%D0%B8%D0%BB%D0%BE%D0%B6%D0%B5%D0%BD%D0%B8%D0%B5%20-%20%D0%9F%D0%97%D0%97.doc" TargetMode="External"/><Relationship Id="rId14" Type="http://schemas.openxmlformats.org/officeDocument/2006/relationships/hyperlink" Target="consultantplus://offline/ref=9CC01C2964DE6002036233D2DF1D91B60BAE93531F1442A9E789BE7B9401C9B139F44118047E5D7F45B205F6FCC90FF9EB446473B4176721YEJ0L" TargetMode="External"/><Relationship Id="rId22" Type="http://schemas.openxmlformats.org/officeDocument/2006/relationships/hyperlink" Target="consultantplus://offline/ref=25B948DEECF9EA7C01774FFCF0604A6E235FBE2BD76B5DAE324AEC10FB92E6CE52CBD7DEE1A7C824BCBF5D93C3144493F03F18B72D1178FA7CyDJ" TargetMode="External"/><Relationship Id="rId27" Type="http://schemas.openxmlformats.org/officeDocument/2006/relationships/hyperlink" Target="consultantplus://offline/ref=25B948DEECF9EA7C01774FFCF0604A6E235FBE2BD76B5DAE324AEC10FB92E6CE52CBD7DDE6AEC82CE1E54D978A40408CF92006B4331177yAJ" TargetMode="External"/><Relationship Id="rId30" Type="http://schemas.openxmlformats.org/officeDocument/2006/relationships/hyperlink" Target="consultantplus://offline/ref=25B948DEECF9EA7C01774FFCF0604A6E235FBE2BD76B5DAE324AEC10FB92E6CE52CBD7DDE6AEC82CE1E54D978A40408CF92006B4331177yAJ" TargetMode="External"/><Relationship Id="rId35" Type="http://schemas.openxmlformats.org/officeDocument/2006/relationships/hyperlink" Target="file:///D:\R\Desktop\%D0%9F%D0%BE%D1%80%D1%8F%D0%B4%D0%BE%D0%BA%20%D0%BF%D1%80%D0%B8%D0%BD%D1%8F%D1%82%D0%B8%D1%8F%20%D1%80%D0%B5%D1%88%D0%B5%D0%BD%D0%B8%D1%8F%20%D0%BE%20%D1%81%D0%BD%D0%BE%D1%81%D0%B5%20%D1%81%D0%B0%D0%BC%D0%BE%D0%B2%D0%BE%D0%BB%D1%8C%D0%BD%D0%BE%D0%B9%20%D0%BF%D0%BE%D1%81%D1%82%D1%80%D0%BE%D0%B9%D0%BA%D0%B8,%20%D1%81%D0%BD%D0%BE%D1%81%D0%B0%20%D1%81%D0%B0%D0%BC%D0%BE%D0%B2%D0%BE%D0%BB%D1%8C%D0%BD%D0%BE%D0%B9%20%D0%BF%D0%BE%D1%81%D1%82%D1%80%D0%BE%D0%B9%D0%BA%D0%B8%20%D0%B8%D0%BB%D0%B8%20%D0%B5%D0%B5%20%D0%BF%D1%80%D0%B8%D0%B2%D0%B5%D0%B4%D0%B5%D0%BD%D0%B8%D1%8E%20%D0%B2%20%D1%81%D0%BE%D0%BE%D1%82%D0%B2%D0%B5%D1%82%D1%81%D1%82%D0%B2%D0%B8%D0%B5%20%D1%83%D1%81%D1%82%D0%B0%D0%BD%D0%BE%D0%B2%D0%BB%D0%B5%D0%BD%D0%BD%D1%8B%D0%BC%20.htm" TargetMode="External"/><Relationship Id="rId43" Type="http://schemas.openxmlformats.org/officeDocument/2006/relationships/hyperlink" Target="file:///C:\Users\%D0%9D%D0%B0%D1%82%D0%B0%D0%BB%D1%8C%D1%8F\AppData\Local\Temp\notesC7A056\%D0%9F%D1%80%D0%B8%D0%BB%D0%BE%D0%B6%D0%B5%D0%BD%D0%B8%D0%B5%20-%20%D0%9F%D0%BE%D0%BB%D0%BE%D0%B6%D0%B5%D0%BD%D0%B8%D0%B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2E5C9-5A43-4EB1-935F-B7CD658B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20</Pages>
  <Words>10233</Words>
  <Characters>58331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rezvan</dc:creator>
  <cp:keywords/>
  <dc:description/>
  <cp:lastModifiedBy>rezvan</cp:lastModifiedBy>
  <cp:revision>12</cp:revision>
  <dcterms:created xsi:type="dcterms:W3CDTF">2025-01-28T05:54:00Z</dcterms:created>
  <dcterms:modified xsi:type="dcterms:W3CDTF">2025-01-29T09:51:00Z</dcterms:modified>
</cp:coreProperties>
</file>