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4" w:type="dxa"/>
        <w:tblLayout w:type="fixed"/>
        <w:tblLook w:val="0000" w:firstRow="0" w:lastRow="0" w:firstColumn="0" w:lastColumn="0" w:noHBand="0" w:noVBand="0"/>
      </w:tblPr>
      <w:tblGrid>
        <w:gridCol w:w="534"/>
        <w:gridCol w:w="1701"/>
        <w:gridCol w:w="425"/>
        <w:gridCol w:w="1417"/>
        <w:gridCol w:w="423"/>
        <w:gridCol w:w="781"/>
        <w:gridCol w:w="4573"/>
      </w:tblGrid>
      <w:tr w:rsidR="003239C3">
        <w:trPr>
          <w:trHeight w:val="4111"/>
        </w:trPr>
        <w:tc>
          <w:tcPr>
            <w:tcW w:w="4500" w:type="dxa"/>
            <w:gridSpan w:val="5"/>
          </w:tcPr>
          <w:p w:rsidR="003239C3" w:rsidRDefault="00DD247B" w:rsidP="003239C3">
            <w:pPr>
              <w:pStyle w:val="4"/>
              <w:tabs>
                <w:tab w:val="left" w:pos="0"/>
              </w:tabs>
              <w:snapToGrid w:val="0"/>
            </w:pPr>
            <w:r>
              <w:rPr>
                <w:noProof/>
              </w:rPr>
              <w:drawing>
                <wp:inline distT="0" distB="0" distL="0" distR="0">
                  <wp:extent cx="571500" cy="676275"/>
                  <wp:effectExtent l="0" t="0" r="0" b="0"/>
                  <wp:docPr id="1" name="Рисунок 1" descr="gerb_c _05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c _05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contrast="12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239C3" w:rsidRPr="001D19C6" w:rsidRDefault="003239C3" w:rsidP="003239C3">
            <w:pPr>
              <w:jc w:val="center"/>
              <w:rPr>
                <w:b/>
                <w:sz w:val="20"/>
                <w:szCs w:val="20"/>
              </w:rPr>
            </w:pPr>
            <w:r w:rsidRPr="001D19C6">
              <w:rPr>
                <w:b/>
                <w:sz w:val="20"/>
                <w:szCs w:val="20"/>
              </w:rPr>
              <w:t>АДМИНИСТРАЦИЯ</w:t>
            </w:r>
          </w:p>
          <w:p w:rsidR="003239C3" w:rsidRDefault="003239C3" w:rsidP="003239C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Усть-Ишимского</w:t>
            </w:r>
          </w:p>
          <w:p w:rsidR="003239C3" w:rsidRDefault="003239C3" w:rsidP="003239C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муниципального района</w:t>
            </w:r>
          </w:p>
          <w:p w:rsidR="003239C3" w:rsidRPr="00FC3D51" w:rsidRDefault="003239C3" w:rsidP="003239C3">
            <w:pPr>
              <w:jc w:val="center"/>
              <w:rPr>
                <w:b/>
                <w:sz w:val="20"/>
                <w:szCs w:val="20"/>
              </w:rPr>
            </w:pPr>
            <w:r w:rsidRPr="00FC3D51">
              <w:rPr>
                <w:b/>
                <w:sz w:val="20"/>
                <w:szCs w:val="20"/>
              </w:rPr>
              <w:t>Омской области</w:t>
            </w:r>
          </w:p>
          <w:p w:rsidR="003239C3" w:rsidRDefault="003239C3" w:rsidP="003239C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ул</w:t>
            </w:r>
            <w:proofErr w:type="gramStart"/>
            <w:r>
              <w:rPr>
                <w:sz w:val="20"/>
                <w:szCs w:val="20"/>
              </w:rPr>
              <w:t>.С</w:t>
            </w:r>
            <w:proofErr w:type="gramEnd"/>
            <w:r>
              <w:rPr>
                <w:sz w:val="20"/>
                <w:szCs w:val="20"/>
              </w:rPr>
              <w:t>оветская</w:t>
            </w:r>
            <w:proofErr w:type="spellEnd"/>
            <w:r>
              <w:rPr>
                <w:sz w:val="20"/>
                <w:szCs w:val="20"/>
              </w:rPr>
              <w:t xml:space="preserve">, 33, </w:t>
            </w:r>
            <w:proofErr w:type="spellStart"/>
            <w:r>
              <w:rPr>
                <w:sz w:val="20"/>
                <w:szCs w:val="20"/>
              </w:rPr>
              <w:t>с.Усть</w:t>
            </w:r>
            <w:proofErr w:type="spellEnd"/>
            <w:r>
              <w:rPr>
                <w:sz w:val="20"/>
                <w:szCs w:val="20"/>
              </w:rPr>
              <w:t>-Ишим,</w:t>
            </w:r>
          </w:p>
          <w:p w:rsidR="003239C3" w:rsidRDefault="003239C3" w:rsidP="003239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Омская область, 646580</w:t>
            </w:r>
          </w:p>
          <w:p w:rsidR="003239C3" w:rsidRDefault="003239C3" w:rsidP="003239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тел/факс (38150) 2-17-00</w:t>
            </w:r>
          </w:p>
          <w:p w:rsidR="003239C3" w:rsidRPr="00BF6906" w:rsidRDefault="003239C3" w:rsidP="003239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Сайт: </w:t>
            </w:r>
            <w:hyperlink r:id="rId7" w:history="1">
              <w:r w:rsidRPr="00C33C41">
                <w:rPr>
                  <w:rStyle w:val="a5"/>
                  <w:color w:val="000000"/>
                  <w:sz w:val="20"/>
                  <w:szCs w:val="20"/>
                  <w:lang w:val="en-US"/>
                </w:rPr>
                <w:t>www</w:t>
              </w:r>
              <w:r w:rsidRPr="00C33C41">
                <w:rPr>
                  <w:rStyle w:val="a5"/>
                  <w:color w:val="000000"/>
                  <w:sz w:val="20"/>
                  <w:szCs w:val="20"/>
                </w:rPr>
                <w:t>.</w:t>
              </w:r>
              <w:proofErr w:type="spellStart"/>
              <w:r w:rsidRPr="00C33C41">
                <w:rPr>
                  <w:rStyle w:val="a5"/>
                  <w:color w:val="000000"/>
                  <w:sz w:val="20"/>
                  <w:szCs w:val="20"/>
                  <w:lang w:val="en-US"/>
                </w:rPr>
                <w:t>ust</w:t>
              </w:r>
              <w:proofErr w:type="spellEnd"/>
              <w:r w:rsidRPr="00C33C41">
                <w:rPr>
                  <w:rStyle w:val="a5"/>
                  <w:color w:val="000000"/>
                  <w:sz w:val="20"/>
                  <w:szCs w:val="20"/>
                </w:rPr>
                <w:t>-</w:t>
              </w:r>
              <w:proofErr w:type="spellStart"/>
              <w:r w:rsidRPr="00C33C41">
                <w:rPr>
                  <w:rStyle w:val="a5"/>
                  <w:color w:val="000000"/>
                  <w:sz w:val="20"/>
                  <w:szCs w:val="20"/>
                  <w:lang w:val="en-US"/>
                </w:rPr>
                <w:t>ishim</w:t>
              </w:r>
              <w:proofErr w:type="spellEnd"/>
              <w:r w:rsidRPr="00C33C41">
                <w:rPr>
                  <w:rStyle w:val="a5"/>
                  <w:color w:val="000000"/>
                  <w:sz w:val="20"/>
                  <w:szCs w:val="20"/>
                </w:rPr>
                <w:t>.</w:t>
              </w:r>
              <w:proofErr w:type="spellStart"/>
              <w:r w:rsidRPr="00C33C41">
                <w:rPr>
                  <w:rStyle w:val="a5"/>
                  <w:color w:val="000000"/>
                  <w:sz w:val="20"/>
                  <w:szCs w:val="20"/>
                  <w:lang w:val="en-US"/>
                </w:rPr>
                <w:t>narod</w:t>
              </w:r>
              <w:proofErr w:type="spellEnd"/>
              <w:r w:rsidRPr="00C33C41">
                <w:rPr>
                  <w:rStyle w:val="a5"/>
                  <w:color w:val="000000"/>
                  <w:sz w:val="20"/>
                  <w:szCs w:val="20"/>
                </w:rPr>
                <w:t>.</w:t>
              </w:r>
              <w:proofErr w:type="spellStart"/>
              <w:r w:rsidRPr="00C33C41">
                <w:rPr>
                  <w:rStyle w:val="a5"/>
                  <w:color w:val="000000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3239C3" w:rsidRDefault="003239C3" w:rsidP="003239C3">
            <w:pPr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E-mail: </w:t>
            </w:r>
            <w:r>
              <w:rPr>
                <w:bCs/>
                <w:sz w:val="20"/>
                <w:szCs w:val="20"/>
                <w:lang w:val="en-US"/>
              </w:rPr>
              <w:t>u-ishim@mr.omskportal.ru</w:t>
            </w:r>
          </w:p>
          <w:p w:rsidR="003239C3" w:rsidRDefault="003239C3" w:rsidP="003239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Счет 40204810300000240483</w:t>
            </w:r>
          </w:p>
          <w:p w:rsidR="003239C3" w:rsidRDefault="003239C3" w:rsidP="003239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Комитет финансов и контроля</w:t>
            </w:r>
          </w:p>
          <w:p w:rsidR="003239C3" w:rsidRDefault="003239C3" w:rsidP="003239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администрации Усть-Ишимского</w:t>
            </w:r>
          </w:p>
          <w:p w:rsidR="003239C3" w:rsidRDefault="003239C3" w:rsidP="003239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муниципального района Омской области </w:t>
            </w:r>
          </w:p>
        </w:tc>
        <w:tc>
          <w:tcPr>
            <w:tcW w:w="781" w:type="dxa"/>
          </w:tcPr>
          <w:p w:rsidR="003239C3" w:rsidRDefault="003239C3" w:rsidP="003239C3">
            <w:pPr>
              <w:snapToGrid w:val="0"/>
            </w:pPr>
          </w:p>
        </w:tc>
        <w:tc>
          <w:tcPr>
            <w:tcW w:w="4573" w:type="dxa"/>
            <w:vMerge w:val="restart"/>
          </w:tcPr>
          <w:p w:rsidR="003239C3" w:rsidRDefault="003239C3" w:rsidP="00F24DAC">
            <w:pPr>
              <w:pStyle w:val="a3"/>
              <w:ind w:firstLine="540"/>
              <w:jc w:val="center"/>
            </w:pPr>
            <w:r>
              <w:t>Совет Усть-Ишимского муниципального района                                                   Омской области</w:t>
            </w:r>
          </w:p>
          <w:p w:rsidR="003239C3" w:rsidRDefault="003239C3" w:rsidP="00F24DAC">
            <w:pPr>
              <w:jc w:val="center"/>
              <w:rPr>
                <w:sz w:val="28"/>
                <w:szCs w:val="28"/>
              </w:rPr>
            </w:pPr>
          </w:p>
          <w:p w:rsidR="003239C3" w:rsidRDefault="003239C3" w:rsidP="00F24DAC">
            <w:pPr>
              <w:jc w:val="center"/>
              <w:rPr>
                <w:sz w:val="28"/>
                <w:szCs w:val="28"/>
              </w:rPr>
            </w:pPr>
          </w:p>
          <w:p w:rsidR="003239C3" w:rsidRDefault="003239C3" w:rsidP="00F24DAC">
            <w:pPr>
              <w:jc w:val="center"/>
              <w:rPr>
                <w:sz w:val="28"/>
                <w:szCs w:val="28"/>
              </w:rPr>
            </w:pPr>
          </w:p>
        </w:tc>
      </w:tr>
      <w:tr w:rsidR="003239C3" w:rsidRPr="00314686">
        <w:trPr>
          <w:trHeight w:val="210"/>
        </w:trPr>
        <w:tc>
          <w:tcPr>
            <w:tcW w:w="534" w:type="dxa"/>
          </w:tcPr>
          <w:p w:rsidR="003239C3" w:rsidRPr="00314686" w:rsidRDefault="003239C3" w:rsidP="003239C3">
            <w:pPr>
              <w:pStyle w:val="4"/>
              <w:tabs>
                <w:tab w:val="left" w:pos="0"/>
              </w:tabs>
              <w:snapToGrid w:val="0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3239C3" w:rsidRPr="00314686" w:rsidRDefault="003239C3" w:rsidP="003239C3">
            <w:pPr>
              <w:pStyle w:val="4"/>
              <w:tabs>
                <w:tab w:val="left" w:pos="0"/>
              </w:tabs>
              <w:snapToGrid w:val="0"/>
              <w:rPr>
                <w:b/>
                <w:sz w:val="24"/>
              </w:rPr>
            </w:pPr>
          </w:p>
        </w:tc>
        <w:tc>
          <w:tcPr>
            <w:tcW w:w="425" w:type="dxa"/>
            <w:vAlign w:val="bottom"/>
          </w:tcPr>
          <w:p w:rsidR="003239C3" w:rsidRPr="00314686" w:rsidRDefault="003239C3" w:rsidP="003239C3">
            <w:pPr>
              <w:pStyle w:val="4"/>
              <w:tabs>
                <w:tab w:val="left" w:pos="0"/>
              </w:tabs>
              <w:snapToGrid w:val="0"/>
              <w:rPr>
                <w:b/>
                <w:sz w:val="20"/>
              </w:rPr>
            </w:pPr>
            <w:r w:rsidRPr="00314686">
              <w:rPr>
                <w:b/>
                <w:sz w:val="20"/>
              </w:rPr>
              <w:t>№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3239C3" w:rsidRPr="00314686" w:rsidRDefault="003239C3" w:rsidP="003239C3">
            <w:pPr>
              <w:pStyle w:val="4"/>
              <w:tabs>
                <w:tab w:val="left" w:pos="0"/>
              </w:tabs>
              <w:snapToGrid w:val="0"/>
              <w:rPr>
                <w:b/>
                <w:sz w:val="24"/>
              </w:rPr>
            </w:pPr>
          </w:p>
        </w:tc>
        <w:tc>
          <w:tcPr>
            <w:tcW w:w="423" w:type="dxa"/>
          </w:tcPr>
          <w:p w:rsidR="003239C3" w:rsidRPr="00314686" w:rsidRDefault="003239C3" w:rsidP="003239C3">
            <w:pPr>
              <w:pStyle w:val="4"/>
              <w:tabs>
                <w:tab w:val="left" w:pos="0"/>
              </w:tabs>
              <w:snapToGrid w:val="0"/>
              <w:rPr>
                <w:b/>
                <w:sz w:val="20"/>
              </w:rPr>
            </w:pPr>
          </w:p>
        </w:tc>
        <w:tc>
          <w:tcPr>
            <w:tcW w:w="781" w:type="dxa"/>
          </w:tcPr>
          <w:p w:rsidR="003239C3" w:rsidRPr="00314686" w:rsidRDefault="003239C3" w:rsidP="003239C3">
            <w:pPr>
              <w:pStyle w:val="4"/>
              <w:rPr>
                <w:b/>
              </w:rPr>
            </w:pPr>
          </w:p>
        </w:tc>
        <w:tc>
          <w:tcPr>
            <w:tcW w:w="4573" w:type="dxa"/>
            <w:vMerge/>
          </w:tcPr>
          <w:p w:rsidR="003239C3" w:rsidRPr="00314686" w:rsidRDefault="003239C3" w:rsidP="003239C3">
            <w:pPr>
              <w:snapToGrid w:val="0"/>
              <w:jc w:val="right"/>
              <w:rPr>
                <w:sz w:val="28"/>
                <w:szCs w:val="28"/>
              </w:rPr>
            </w:pPr>
          </w:p>
        </w:tc>
      </w:tr>
      <w:tr w:rsidR="003239C3" w:rsidRPr="00314686">
        <w:trPr>
          <w:trHeight w:val="371"/>
        </w:trPr>
        <w:tc>
          <w:tcPr>
            <w:tcW w:w="5281" w:type="dxa"/>
            <w:gridSpan w:val="6"/>
            <w:vAlign w:val="bottom"/>
          </w:tcPr>
          <w:p w:rsidR="003239C3" w:rsidRPr="00314686" w:rsidRDefault="003239C3" w:rsidP="003239C3">
            <w:pPr>
              <w:pStyle w:val="4"/>
              <w:jc w:val="both"/>
              <w:rPr>
                <w:b/>
              </w:rPr>
            </w:pPr>
            <w:r>
              <w:rPr>
                <w:b/>
                <w:sz w:val="20"/>
              </w:rPr>
              <w:t>Н</w:t>
            </w:r>
            <w:r w:rsidRPr="00314686">
              <w:rPr>
                <w:b/>
                <w:sz w:val="20"/>
              </w:rPr>
              <w:t>а №</w:t>
            </w:r>
            <w:r>
              <w:rPr>
                <w:b/>
                <w:sz w:val="20"/>
              </w:rPr>
              <w:t xml:space="preserve">  </w:t>
            </w:r>
            <w:proofErr w:type="spellStart"/>
            <w:proofErr w:type="gramStart"/>
            <w:r>
              <w:rPr>
                <w:b/>
                <w:sz w:val="24"/>
              </w:rPr>
              <w:t>исх</w:t>
            </w:r>
            <w:proofErr w:type="spellEnd"/>
            <w:proofErr w:type="gramEnd"/>
            <w:r>
              <w:rPr>
                <w:b/>
                <w:sz w:val="24"/>
              </w:rPr>
              <w:t>-</w:t>
            </w:r>
          </w:p>
        </w:tc>
        <w:tc>
          <w:tcPr>
            <w:tcW w:w="4573" w:type="dxa"/>
            <w:vMerge/>
          </w:tcPr>
          <w:p w:rsidR="003239C3" w:rsidRPr="00314686" w:rsidRDefault="003239C3" w:rsidP="003239C3">
            <w:pPr>
              <w:snapToGrid w:val="0"/>
              <w:jc w:val="right"/>
              <w:rPr>
                <w:sz w:val="28"/>
                <w:szCs w:val="28"/>
              </w:rPr>
            </w:pPr>
          </w:p>
        </w:tc>
      </w:tr>
    </w:tbl>
    <w:p w:rsidR="003239C3" w:rsidRPr="00D2755E" w:rsidRDefault="003239C3" w:rsidP="003239C3"/>
    <w:p w:rsidR="00D2755E" w:rsidRDefault="00D2755E" w:rsidP="00D2755E">
      <w:pPr>
        <w:pStyle w:val="4"/>
        <w:jc w:val="right"/>
      </w:pPr>
    </w:p>
    <w:p w:rsidR="00D2755E" w:rsidRPr="00D2755E" w:rsidRDefault="00D2755E" w:rsidP="00D2755E"/>
    <w:p w:rsidR="002F0ACE" w:rsidRDefault="00592C04" w:rsidP="003239C3">
      <w:pPr>
        <w:pStyle w:val="a3"/>
        <w:ind w:firstLine="540"/>
        <w:jc w:val="center"/>
      </w:pPr>
      <w:r>
        <w:t xml:space="preserve">  </w:t>
      </w:r>
    </w:p>
    <w:p w:rsidR="002F0ACE" w:rsidRDefault="002F0ACE" w:rsidP="002D528E">
      <w:pPr>
        <w:pStyle w:val="a3"/>
        <w:ind w:firstLine="540"/>
        <w:jc w:val="both"/>
      </w:pPr>
      <w:proofErr w:type="gramStart"/>
      <w:r>
        <w:t xml:space="preserve">Администрация Усть-Ишимского муниципального района Омской области направляет проект </w:t>
      </w:r>
      <w:r w:rsidR="002D528E">
        <w:t>решения Совета Усть-Ишимского муниципального района</w:t>
      </w:r>
      <w:r w:rsidR="00046D46" w:rsidRPr="00046D46">
        <w:t xml:space="preserve"> </w:t>
      </w:r>
      <w:r w:rsidR="00046D46">
        <w:t>Омской области</w:t>
      </w:r>
      <w:r w:rsidR="002D528E">
        <w:t xml:space="preserve"> « О бюджете Усть-Ишимско</w:t>
      </w:r>
      <w:r w:rsidR="006C332E">
        <w:t xml:space="preserve">го муниципального района </w:t>
      </w:r>
      <w:r w:rsidR="00046D46">
        <w:t xml:space="preserve"> Омской области </w:t>
      </w:r>
      <w:r w:rsidR="006C332E">
        <w:t>на 20</w:t>
      </w:r>
      <w:r w:rsidR="00BB7C6B" w:rsidRPr="00BB7C6B">
        <w:t>2</w:t>
      </w:r>
      <w:r w:rsidR="007C2CAC" w:rsidRPr="007C2CAC">
        <w:t>4</w:t>
      </w:r>
      <w:r w:rsidR="00950EF9">
        <w:t xml:space="preserve"> </w:t>
      </w:r>
      <w:r w:rsidR="002D528E">
        <w:t>год</w:t>
      </w:r>
      <w:r w:rsidR="00950EF9" w:rsidRPr="00950EF9">
        <w:t xml:space="preserve"> </w:t>
      </w:r>
      <w:r w:rsidR="00950EF9">
        <w:t>и на плановый период 20</w:t>
      </w:r>
      <w:r w:rsidR="00BB7C6B" w:rsidRPr="00BB7C6B">
        <w:t>2</w:t>
      </w:r>
      <w:r w:rsidR="007C2CAC" w:rsidRPr="007C2CAC">
        <w:t>5</w:t>
      </w:r>
      <w:r w:rsidR="00950EF9">
        <w:t xml:space="preserve"> и 20</w:t>
      </w:r>
      <w:r w:rsidR="00BB7C6B" w:rsidRPr="00DD247B">
        <w:t>2</w:t>
      </w:r>
      <w:r w:rsidR="007C2CAC" w:rsidRPr="007C2CAC">
        <w:t>6</w:t>
      </w:r>
      <w:r w:rsidR="00950EF9">
        <w:t xml:space="preserve"> годов</w:t>
      </w:r>
      <w:r w:rsidR="002D528E">
        <w:t>», а так</w:t>
      </w:r>
      <w:r w:rsidR="0002647D">
        <w:t>же</w:t>
      </w:r>
      <w:bookmarkStart w:id="0" w:name="_GoBack"/>
      <w:bookmarkEnd w:id="0"/>
      <w:r w:rsidR="002D528E">
        <w:t xml:space="preserve"> материалы и документы к указанному решению для подготовки заключения, предложений и замечаний по основным показателям районного бюджета.  </w:t>
      </w:r>
      <w:proofErr w:type="gramEnd"/>
    </w:p>
    <w:p w:rsidR="002D528E" w:rsidRDefault="002D528E" w:rsidP="002D528E">
      <w:pPr>
        <w:pStyle w:val="a3"/>
        <w:ind w:firstLine="540"/>
        <w:jc w:val="both"/>
      </w:pPr>
    </w:p>
    <w:p w:rsidR="002D528E" w:rsidRDefault="002D528E" w:rsidP="002D528E">
      <w:pPr>
        <w:pStyle w:val="a3"/>
        <w:ind w:firstLine="540"/>
        <w:jc w:val="both"/>
      </w:pPr>
    </w:p>
    <w:p w:rsidR="002D528E" w:rsidRDefault="002D528E" w:rsidP="002D528E">
      <w:pPr>
        <w:pStyle w:val="a3"/>
        <w:ind w:firstLine="540"/>
        <w:jc w:val="both"/>
      </w:pPr>
    </w:p>
    <w:p w:rsidR="002D528E" w:rsidRDefault="002D528E" w:rsidP="002D528E">
      <w:pPr>
        <w:pStyle w:val="a3"/>
        <w:ind w:firstLine="540"/>
        <w:jc w:val="both"/>
      </w:pPr>
    </w:p>
    <w:p w:rsidR="00C84CEA" w:rsidRDefault="00C84CEA" w:rsidP="002D528E">
      <w:pPr>
        <w:pStyle w:val="a3"/>
        <w:ind w:firstLine="540"/>
        <w:jc w:val="both"/>
      </w:pPr>
    </w:p>
    <w:p w:rsidR="00C84CEA" w:rsidRDefault="00C84CEA" w:rsidP="002D528E">
      <w:pPr>
        <w:pStyle w:val="a3"/>
        <w:ind w:firstLine="540"/>
        <w:jc w:val="both"/>
      </w:pPr>
    </w:p>
    <w:p w:rsidR="00C84CEA" w:rsidRDefault="00C84CEA" w:rsidP="002D528E">
      <w:pPr>
        <w:pStyle w:val="a3"/>
        <w:ind w:firstLine="540"/>
        <w:jc w:val="both"/>
      </w:pPr>
    </w:p>
    <w:p w:rsidR="00C84CEA" w:rsidRDefault="00C84CEA" w:rsidP="002D528E">
      <w:pPr>
        <w:pStyle w:val="a3"/>
        <w:ind w:firstLine="540"/>
        <w:jc w:val="both"/>
      </w:pPr>
    </w:p>
    <w:p w:rsidR="002D528E" w:rsidRDefault="002D528E" w:rsidP="002D528E">
      <w:pPr>
        <w:pStyle w:val="a3"/>
        <w:ind w:firstLine="540"/>
        <w:jc w:val="both"/>
      </w:pPr>
    </w:p>
    <w:p w:rsidR="00DD247B" w:rsidRPr="00DD247B" w:rsidRDefault="00354B36" w:rsidP="00DD247B">
      <w:pPr>
        <w:pStyle w:val="a3"/>
      </w:pPr>
      <w:r>
        <w:t>Глава</w:t>
      </w:r>
      <w:r w:rsidR="00DD247B" w:rsidRPr="00DD247B">
        <w:t xml:space="preserve"> </w:t>
      </w:r>
    </w:p>
    <w:p w:rsidR="00DD247B" w:rsidRPr="00DD247B" w:rsidRDefault="00DD247B" w:rsidP="00DD247B">
      <w:pPr>
        <w:pStyle w:val="a3"/>
      </w:pPr>
      <w:r w:rsidRPr="00DD247B">
        <w:t xml:space="preserve">муниципального района                  </w:t>
      </w:r>
      <w:r w:rsidR="00354B36">
        <w:t xml:space="preserve">                               </w:t>
      </w:r>
      <w:r w:rsidRPr="00DD247B">
        <w:t xml:space="preserve">        </w:t>
      </w:r>
      <w:r>
        <w:t xml:space="preserve">   </w:t>
      </w:r>
      <w:r w:rsidRPr="00DD247B">
        <w:t>А.</w:t>
      </w:r>
      <w:r w:rsidR="00354B36">
        <w:t xml:space="preserve"> </w:t>
      </w:r>
      <w:r w:rsidRPr="00DD247B">
        <w:t>С.</w:t>
      </w:r>
      <w:r w:rsidR="00354B36">
        <w:t xml:space="preserve"> </w:t>
      </w:r>
      <w:r w:rsidRPr="00DD247B">
        <w:t>Седельников</w:t>
      </w:r>
    </w:p>
    <w:p w:rsidR="00DD247B" w:rsidRPr="00DD247B" w:rsidRDefault="00DD247B" w:rsidP="00DD247B">
      <w:pPr>
        <w:pStyle w:val="a3"/>
      </w:pPr>
    </w:p>
    <w:p w:rsidR="002D528E" w:rsidRDefault="002D528E" w:rsidP="002D528E">
      <w:pPr>
        <w:pStyle w:val="a3"/>
        <w:ind w:firstLine="540"/>
        <w:jc w:val="both"/>
      </w:pPr>
    </w:p>
    <w:p w:rsidR="002D528E" w:rsidRDefault="002D528E" w:rsidP="002D528E">
      <w:pPr>
        <w:pStyle w:val="a3"/>
        <w:ind w:firstLine="540"/>
        <w:jc w:val="both"/>
      </w:pPr>
    </w:p>
    <w:sectPr w:rsidR="002D528E" w:rsidSect="001A2445">
      <w:pgSz w:w="11906" w:h="16838"/>
      <w:pgMar w:top="1134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110D8"/>
    <w:multiLevelType w:val="hybridMultilevel"/>
    <w:tmpl w:val="502C1002"/>
    <w:lvl w:ilvl="0" w:tplc="7B18DB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DCA2D80">
      <w:numFmt w:val="none"/>
      <w:lvlText w:val=""/>
      <w:lvlJc w:val="left"/>
      <w:pPr>
        <w:tabs>
          <w:tab w:val="num" w:pos="360"/>
        </w:tabs>
      </w:pPr>
    </w:lvl>
    <w:lvl w:ilvl="2" w:tplc="CFBCE626">
      <w:numFmt w:val="none"/>
      <w:lvlText w:val=""/>
      <w:lvlJc w:val="left"/>
      <w:pPr>
        <w:tabs>
          <w:tab w:val="num" w:pos="360"/>
        </w:tabs>
      </w:pPr>
    </w:lvl>
    <w:lvl w:ilvl="3" w:tplc="E03E33B8">
      <w:numFmt w:val="none"/>
      <w:lvlText w:val=""/>
      <w:lvlJc w:val="left"/>
      <w:pPr>
        <w:tabs>
          <w:tab w:val="num" w:pos="360"/>
        </w:tabs>
      </w:pPr>
    </w:lvl>
    <w:lvl w:ilvl="4" w:tplc="7DB06A48">
      <w:numFmt w:val="none"/>
      <w:lvlText w:val=""/>
      <w:lvlJc w:val="left"/>
      <w:pPr>
        <w:tabs>
          <w:tab w:val="num" w:pos="360"/>
        </w:tabs>
      </w:pPr>
    </w:lvl>
    <w:lvl w:ilvl="5" w:tplc="A87084B2">
      <w:numFmt w:val="none"/>
      <w:lvlText w:val=""/>
      <w:lvlJc w:val="left"/>
      <w:pPr>
        <w:tabs>
          <w:tab w:val="num" w:pos="360"/>
        </w:tabs>
      </w:pPr>
    </w:lvl>
    <w:lvl w:ilvl="6" w:tplc="042201E0">
      <w:numFmt w:val="none"/>
      <w:lvlText w:val=""/>
      <w:lvlJc w:val="left"/>
      <w:pPr>
        <w:tabs>
          <w:tab w:val="num" w:pos="360"/>
        </w:tabs>
      </w:pPr>
    </w:lvl>
    <w:lvl w:ilvl="7" w:tplc="64405500">
      <w:numFmt w:val="none"/>
      <w:lvlText w:val=""/>
      <w:lvlJc w:val="left"/>
      <w:pPr>
        <w:tabs>
          <w:tab w:val="num" w:pos="360"/>
        </w:tabs>
      </w:pPr>
    </w:lvl>
    <w:lvl w:ilvl="8" w:tplc="3CC6D348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283D6102"/>
    <w:multiLevelType w:val="hybridMultilevel"/>
    <w:tmpl w:val="45B0FBC0"/>
    <w:lvl w:ilvl="0" w:tplc="2ED61934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334648E0"/>
    <w:multiLevelType w:val="hybridMultilevel"/>
    <w:tmpl w:val="FF20326E"/>
    <w:lvl w:ilvl="0" w:tplc="C3C619D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F58E13C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407D4FE9"/>
    <w:multiLevelType w:val="hybridMultilevel"/>
    <w:tmpl w:val="3AFADE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03A3F7A"/>
    <w:multiLevelType w:val="hybridMultilevel"/>
    <w:tmpl w:val="E1B216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3030E33"/>
    <w:multiLevelType w:val="hybridMultilevel"/>
    <w:tmpl w:val="F9F26F00"/>
    <w:lvl w:ilvl="0" w:tplc="2E70F31C">
      <w:start w:val="2"/>
      <w:numFmt w:val="decimal"/>
      <w:lvlText w:val="%1."/>
      <w:lvlJc w:val="left"/>
      <w:pPr>
        <w:tabs>
          <w:tab w:val="num" w:pos="705"/>
        </w:tabs>
        <w:ind w:left="70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6">
    <w:nsid w:val="7C546EBF"/>
    <w:multiLevelType w:val="hybridMultilevel"/>
    <w:tmpl w:val="1986B1F4"/>
    <w:lvl w:ilvl="0" w:tplc="099AAA4E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260E44"/>
    <w:rsid w:val="0002647D"/>
    <w:rsid w:val="00046D46"/>
    <w:rsid w:val="00092A23"/>
    <w:rsid w:val="001028FD"/>
    <w:rsid w:val="0016597D"/>
    <w:rsid w:val="001964F8"/>
    <w:rsid w:val="001A2445"/>
    <w:rsid w:val="001E01DF"/>
    <w:rsid w:val="001E1C3B"/>
    <w:rsid w:val="00206420"/>
    <w:rsid w:val="00260E44"/>
    <w:rsid w:val="002D528E"/>
    <w:rsid w:val="002F0ACE"/>
    <w:rsid w:val="003239C3"/>
    <w:rsid w:val="00330528"/>
    <w:rsid w:val="00354B36"/>
    <w:rsid w:val="003674EA"/>
    <w:rsid w:val="00421980"/>
    <w:rsid w:val="004B452B"/>
    <w:rsid w:val="004F5F39"/>
    <w:rsid w:val="00567CB3"/>
    <w:rsid w:val="00592C04"/>
    <w:rsid w:val="00621502"/>
    <w:rsid w:val="00681C3D"/>
    <w:rsid w:val="006A4153"/>
    <w:rsid w:val="006B2DB8"/>
    <w:rsid w:val="006C332E"/>
    <w:rsid w:val="00737922"/>
    <w:rsid w:val="00741530"/>
    <w:rsid w:val="007C2CAC"/>
    <w:rsid w:val="007D0872"/>
    <w:rsid w:val="008366AA"/>
    <w:rsid w:val="008A2352"/>
    <w:rsid w:val="00901DD0"/>
    <w:rsid w:val="00916123"/>
    <w:rsid w:val="0092140D"/>
    <w:rsid w:val="00950EF9"/>
    <w:rsid w:val="00A64E05"/>
    <w:rsid w:val="00AC6696"/>
    <w:rsid w:val="00BB7C6B"/>
    <w:rsid w:val="00C03BF8"/>
    <w:rsid w:val="00C84CEA"/>
    <w:rsid w:val="00CB4AC3"/>
    <w:rsid w:val="00D2755E"/>
    <w:rsid w:val="00DD247B"/>
    <w:rsid w:val="00DF1775"/>
    <w:rsid w:val="00E52FE8"/>
    <w:rsid w:val="00E6337F"/>
    <w:rsid w:val="00ED3C2C"/>
    <w:rsid w:val="00F24DAC"/>
    <w:rsid w:val="00FA3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392D"/>
    <w:rPr>
      <w:sz w:val="24"/>
      <w:szCs w:val="24"/>
    </w:rPr>
  </w:style>
  <w:style w:type="paragraph" w:styleId="1">
    <w:name w:val="heading 1"/>
    <w:basedOn w:val="a"/>
    <w:next w:val="a"/>
    <w:qFormat/>
    <w:rsid w:val="00FA392D"/>
    <w:pPr>
      <w:keepNext/>
      <w:jc w:val="center"/>
      <w:outlineLvl w:val="0"/>
    </w:pPr>
    <w:rPr>
      <w:b/>
      <w:bCs/>
    </w:rPr>
  </w:style>
  <w:style w:type="paragraph" w:styleId="4">
    <w:name w:val="heading 4"/>
    <w:basedOn w:val="a"/>
    <w:next w:val="a"/>
    <w:qFormat/>
    <w:rsid w:val="00FA392D"/>
    <w:pPr>
      <w:keepNext/>
      <w:jc w:val="center"/>
      <w:outlineLvl w:val="3"/>
    </w:pPr>
    <w:rPr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A392D"/>
    <w:rPr>
      <w:sz w:val="28"/>
    </w:rPr>
  </w:style>
  <w:style w:type="paragraph" w:styleId="a4">
    <w:name w:val="Body Text Indent"/>
    <w:basedOn w:val="a"/>
    <w:rsid w:val="00FA392D"/>
    <w:pPr>
      <w:ind w:firstLine="540"/>
    </w:pPr>
    <w:rPr>
      <w:sz w:val="28"/>
    </w:rPr>
  </w:style>
  <w:style w:type="paragraph" w:styleId="2">
    <w:name w:val="Body Text 2"/>
    <w:basedOn w:val="a"/>
    <w:rsid w:val="00FA392D"/>
    <w:pPr>
      <w:jc w:val="both"/>
    </w:pPr>
    <w:rPr>
      <w:sz w:val="28"/>
    </w:rPr>
  </w:style>
  <w:style w:type="character" w:styleId="a5">
    <w:name w:val="Hyperlink"/>
    <w:basedOn w:val="a0"/>
    <w:rsid w:val="003239C3"/>
    <w:rPr>
      <w:color w:val="0000FF"/>
      <w:u w:val="single"/>
    </w:rPr>
  </w:style>
  <w:style w:type="paragraph" w:styleId="a6">
    <w:name w:val="Balloon Text"/>
    <w:basedOn w:val="a"/>
    <w:semiHidden/>
    <w:rsid w:val="00950EF9"/>
    <w:rPr>
      <w:rFonts w:ascii="Tahoma" w:hAnsi="Tahoma" w:cs="Tahoma"/>
      <w:sz w:val="16"/>
      <w:szCs w:val="16"/>
    </w:rPr>
  </w:style>
  <w:style w:type="paragraph" w:customStyle="1" w:styleId="20">
    <w:name w:val="Знак Знак Знак Знак Знак Знак Знак Знак Знак Знак Знак Знак Знак Знак Знак Знак Знак Знак Знак Знак Знак2 Знак"/>
    <w:basedOn w:val="a"/>
    <w:rsid w:val="00DD247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90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ust-ishim.narod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100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МУНИЦИПАЛЬНОГО ОБРАЗОВАНИЯ</vt:lpstr>
    </vt:vector>
  </TitlesOfParts>
  <Company>Администрация</Company>
  <LinksUpToDate>false</LinksUpToDate>
  <CharactersWithSpaces>1050</CharactersWithSpaces>
  <SharedDoc>false</SharedDoc>
  <HLinks>
    <vt:vector size="6" baseType="variant">
      <vt:variant>
        <vt:i4>6488175</vt:i4>
      </vt:variant>
      <vt:variant>
        <vt:i4>0</vt:i4>
      </vt:variant>
      <vt:variant>
        <vt:i4>0</vt:i4>
      </vt:variant>
      <vt:variant>
        <vt:i4>5</vt:i4>
      </vt:variant>
      <vt:variant>
        <vt:lpwstr>http://www.ust-ishim.narod.ru/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МУНИЦИПАЛЬНОГО ОБРАЗОВАНИЯ</dc:title>
  <dc:subject/>
  <dc:creator>Секретарь</dc:creator>
  <cp:keywords/>
  <cp:lastModifiedBy>User223</cp:lastModifiedBy>
  <cp:revision>13</cp:revision>
  <cp:lastPrinted>2023-11-13T08:13:00Z</cp:lastPrinted>
  <dcterms:created xsi:type="dcterms:W3CDTF">2014-11-10T09:43:00Z</dcterms:created>
  <dcterms:modified xsi:type="dcterms:W3CDTF">2023-11-13T08:13:00Z</dcterms:modified>
</cp:coreProperties>
</file>