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FFF" w:rsidRDefault="007F6FFF" w:rsidP="007F6F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Справка</w:t>
      </w:r>
    </w:p>
    <w:p w:rsidR="00F15152" w:rsidRDefault="00F15152" w:rsidP="007F6F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151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 реализации на территории муниципальных образований национального проекта «Культура».</w:t>
      </w:r>
    </w:p>
    <w:p w:rsidR="007F6FFF" w:rsidRPr="00F15152" w:rsidRDefault="007F6FFF" w:rsidP="007F6F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C5134" w:rsidRDefault="003F0390" w:rsidP="007F6F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0390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 xml:space="preserve"> реализации национального проекта «Культура»  на территории Усть-Ишимского МР прошел второй этап капитального ремонта </w:t>
      </w:r>
      <w:r w:rsidR="00885716">
        <w:rPr>
          <w:rFonts w:ascii="Times New Roman" w:hAnsi="Times New Roman" w:cs="Times New Roman"/>
          <w:sz w:val="28"/>
          <w:szCs w:val="28"/>
        </w:rPr>
        <w:t xml:space="preserve"> по программе  «Модернизация путем капитального ремонта муниципальных детских школ искусств по видам искусств» </w:t>
      </w:r>
      <w:r>
        <w:rPr>
          <w:rFonts w:ascii="Times New Roman" w:hAnsi="Times New Roman" w:cs="Times New Roman"/>
          <w:sz w:val="28"/>
          <w:szCs w:val="28"/>
        </w:rPr>
        <w:t xml:space="preserve"> БОУ ДО     «Усть-Ишимская ДШИ» на</w:t>
      </w:r>
      <w:r w:rsidR="00DC5134">
        <w:rPr>
          <w:rFonts w:ascii="Times New Roman" w:hAnsi="Times New Roman" w:cs="Times New Roman"/>
          <w:sz w:val="28"/>
          <w:szCs w:val="28"/>
        </w:rPr>
        <w:t xml:space="preserve"> общую сумму</w:t>
      </w:r>
      <w:r w:rsidR="00052027">
        <w:rPr>
          <w:rFonts w:ascii="Times New Roman" w:hAnsi="Times New Roman" w:cs="Times New Roman"/>
          <w:sz w:val="28"/>
          <w:szCs w:val="28"/>
        </w:rPr>
        <w:t xml:space="preserve"> </w:t>
      </w:r>
      <w:r w:rsidR="00DC5134">
        <w:rPr>
          <w:rFonts w:ascii="Times New Roman" w:hAnsi="Times New Roman" w:cs="Times New Roman"/>
          <w:sz w:val="28"/>
          <w:szCs w:val="28"/>
        </w:rPr>
        <w:t>-</w:t>
      </w:r>
      <w:r w:rsidR="00177978">
        <w:rPr>
          <w:rFonts w:ascii="Times New Roman" w:hAnsi="Times New Roman" w:cs="Times New Roman"/>
          <w:sz w:val="28"/>
          <w:szCs w:val="28"/>
        </w:rPr>
        <w:t xml:space="preserve"> </w:t>
      </w:r>
      <w:r w:rsidR="002C1838" w:rsidRPr="002C1838">
        <w:rPr>
          <w:rFonts w:ascii="Times New Roman" w:hAnsi="Times New Roman" w:cs="Times New Roman"/>
          <w:sz w:val="28"/>
          <w:szCs w:val="28"/>
        </w:rPr>
        <w:t>6 110 573,66</w:t>
      </w:r>
      <w:r w:rsidR="002C1838">
        <w:rPr>
          <w:rFonts w:ascii="Times New Roman" w:hAnsi="Times New Roman" w:cs="Times New Roman"/>
          <w:sz w:val="28"/>
          <w:szCs w:val="28"/>
        </w:rPr>
        <w:t xml:space="preserve">   </w:t>
      </w:r>
      <w:r w:rsidR="00DC5134">
        <w:rPr>
          <w:rFonts w:ascii="Times New Roman" w:hAnsi="Times New Roman" w:cs="Times New Roman"/>
          <w:sz w:val="28"/>
          <w:szCs w:val="28"/>
        </w:rPr>
        <w:t xml:space="preserve"> из них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2C1838">
        <w:rPr>
          <w:rFonts w:ascii="Times New Roman" w:hAnsi="Times New Roman" w:cs="Times New Roman"/>
          <w:sz w:val="28"/>
          <w:szCs w:val="28"/>
        </w:rPr>
        <w:t xml:space="preserve"> ФБ-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1838" w:rsidRPr="002C1838">
        <w:rPr>
          <w:rFonts w:ascii="Times New Roman" w:hAnsi="Times New Roman" w:cs="Times New Roman"/>
          <w:sz w:val="28"/>
          <w:szCs w:val="28"/>
        </w:rPr>
        <w:t>5 202 542,41</w:t>
      </w:r>
      <w:r w:rsidR="002C1838">
        <w:rPr>
          <w:rFonts w:ascii="Times New Roman" w:hAnsi="Times New Roman" w:cs="Times New Roman"/>
          <w:sz w:val="28"/>
          <w:szCs w:val="28"/>
        </w:rPr>
        <w:t>;  ОБ-</w:t>
      </w:r>
      <w:r w:rsidR="002C1838" w:rsidRPr="002C1838">
        <w:rPr>
          <w:rFonts w:ascii="Times New Roman" w:hAnsi="Times New Roman" w:cs="Times New Roman"/>
          <w:sz w:val="28"/>
          <w:szCs w:val="28"/>
        </w:rPr>
        <w:t xml:space="preserve">846 </w:t>
      </w:r>
      <w:r w:rsidR="00177978">
        <w:rPr>
          <w:rFonts w:ascii="Times New Roman" w:hAnsi="Times New Roman" w:cs="Times New Roman"/>
          <w:sz w:val="28"/>
          <w:szCs w:val="28"/>
        </w:rPr>
        <w:t xml:space="preserve"> </w:t>
      </w:r>
      <w:r w:rsidR="002C1838" w:rsidRPr="002C1838">
        <w:rPr>
          <w:rFonts w:ascii="Times New Roman" w:hAnsi="Times New Roman" w:cs="Times New Roman"/>
          <w:sz w:val="28"/>
          <w:szCs w:val="28"/>
        </w:rPr>
        <w:t>925,51</w:t>
      </w:r>
      <w:r w:rsidR="002C1838">
        <w:rPr>
          <w:rFonts w:ascii="Times New Roman" w:hAnsi="Times New Roman" w:cs="Times New Roman"/>
          <w:sz w:val="28"/>
          <w:szCs w:val="28"/>
        </w:rPr>
        <w:t>;   МБ-</w:t>
      </w:r>
      <w:r w:rsidR="002C1838" w:rsidRPr="002C1838">
        <w:rPr>
          <w:rFonts w:ascii="Times New Roman" w:hAnsi="Times New Roman" w:cs="Times New Roman"/>
          <w:sz w:val="28"/>
          <w:szCs w:val="28"/>
        </w:rPr>
        <w:t>61 105,74</w:t>
      </w:r>
      <w:r w:rsidR="002C1838">
        <w:rPr>
          <w:rFonts w:ascii="Times New Roman" w:hAnsi="Times New Roman" w:cs="Times New Roman"/>
          <w:sz w:val="28"/>
          <w:szCs w:val="28"/>
        </w:rPr>
        <w:t>.</w:t>
      </w:r>
    </w:p>
    <w:p w:rsidR="00DC5134" w:rsidRDefault="00DC5134" w:rsidP="00DC513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2268"/>
        <w:gridCol w:w="2268"/>
        <w:gridCol w:w="2233"/>
      </w:tblGrid>
      <w:tr w:rsidR="006F2118" w:rsidTr="002C1838">
        <w:trPr>
          <w:trHeight w:val="2541"/>
        </w:trPr>
        <w:tc>
          <w:tcPr>
            <w:tcW w:w="2802" w:type="dxa"/>
          </w:tcPr>
          <w:p w:rsidR="006F2118" w:rsidRDefault="006F2118" w:rsidP="00DC51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2020г.  второй этап 1 аукциона (1 часть аукциона в нацпроект не вошла)</w:t>
            </w:r>
          </w:p>
        </w:tc>
        <w:tc>
          <w:tcPr>
            <w:tcW w:w="2268" w:type="dxa"/>
          </w:tcPr>
          <w:p w:rsidR="006F2118" w:rsidRDefault="006F2118" w:rsidP="00DC51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 2</w:t>
            </w:r>
            <w:r w:rsidR="001779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аукцион.</w:t>
            </w:r>
          </w:p>
        </w:tc>
        <w:tc>
          <w:tcPr>
            <w:tcW w:w="2268" w:type="dxa"/>
          </w:tcPr>
          <w:p w:rsidR="006F2118" w:rsidRDefault="006F2118" w:rsidP="006F21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Прямой договор </w:t>
            </w:r>
          </w:p>
        </w:tc>
        <w:tc>
          <w:tcPr>
            <w:tcW w:w="2233" w:type="dxa"/>
          </w:tcPr>
          <w:p w:rsidR="006F2118" w:rsidRDefault="006F2118" w:rsidP="00866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Капитальный ремонт БОУ ДО «Усть-Ишимская ДШИ»</w:t>
            </w:r>
          </w:p>
          <w:p w:rsidR="006F2118" w:rsidRDefault="006F2118" w:rsidP="006F21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Итоговые суммы:</w:t>
            </w:r>
          </w:p>
        </w:tc>
      </w:tr>
      <w:tr w:rsidR="006F2118" w:rsidTr="002C1838">
        <w:tc>
          <w:tcPr>
            <w:tcW w:w="2802" w:type="dxa"/>
          </w:tcPr>
          <w:p w:rsidR="006F2118" w:rsidRDefault="006F2118" w:rsidP="00DC51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ФБ- 2 141 832, 62</w:t>
            </w:r>
          </w:p>
        </w:tc>
        <w:tc>
          <w:tcPr>
            <w:tcW w:w="2268" w:type="dxa"/>
          </w:tcPr>
          <w:p w:rsidR="006F2118" w:rsidRDefault="006F2118" w:rsidP="00866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0390">
              <w:rPr>
                <w:rFonts w:ascii="Times New Roman" w:hAnsi="Times New Roman" w:cs="Times New Roman"/>
                <w:sz w:val="28"/>
                <w:szCs w:val="28"/>
              </w:rPr>
              <w:t>ФБ-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2 802 709,79</w:t>
            </w:r>
          </w:p>
          <w:p w:rsidR="006F2118" w:rsidRDefault="006F2118" w:rsidP="00DC51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F2118" w:rsidRDefault="006F21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ФБ-258000,00</w:t>
            </w:r>
          </w:p>
          <w:p w:rsidR="006F2118" w:rsidRDefault="006F2118" w:rsidP="006F21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6F2118" w:rsidRDefault="006F2118" w:rsidP="006F21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5 202 542,41</w:t>
            </w:r>
          </w:p>
        </w:tc>
      </w:tr>
      <w:tr w:rsidR="006F2118" w:rsidTr="002C1838">
        <w:tc>
          <w:tcPr>
            <w:tcW w:w="2802" w:type="dxa"/>
          </w:tcPr>
          <w:p w:rsidR="006F2118" w:rsidRDefault="006F2118" w:rsidP="00DC51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ОБ-348 670, 43</w:t>
            </w:r>
          </w:p>
        </w:tc>
        <w:tc>
          <w:tcPr>
            <w:tcW w:w="2268" w:type="dxa"/>
          </w:tcPr>
          <w:p w:rsidR="006F2118" w:rsidRDefault="006F2118" w:rsidP="00866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0390">
              <w:rPr>
                <w:rFonts w:ascii="Times New Roman" w:hAnsi="Times New Roman" w:cs="Times New Roman"/>
                <w:sz w:val="28"/>
                <w:szCs w:val="28"/>
              </w:rPr>
              <w:t>ОБ-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456 255,08</w:t>
            </w:r>
            <w:r w:rsidRPr="003F03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F2118" w:rsidRDefault="006F2118" w:rsidP="00DC51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F2118" w:rsidRDefault="006F21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118" w:rsidRDefault="006F2118" w:rsidP="006F21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ОБ-42000,00</w:t>
            </w:r>
          </w:p>
        </w:tc>
        <w:tc>
          <w:tcPr>
            <w:tcW w:w="2233" w:type="dxa"/>
          </w:tcPr>
          <w:p w:rsidR="006F2118" w:rsidRDefault="006F2118" w:rsidP="006F21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846 925,51</w:t>
            </w:r>
          </w:p>
        </w:tc>
      </w:tr>
      <w:tr w:rsidR="006F2118" w:rsidTr="002C1838">
        <w:tc>
          <w:tcPr>
            <w:tcW w:w="2802" w:type="dxa"/>
          </w:tcPr>
          <w:p w:rsidR="006F2118" w:rsidRDefault="006F2118" w:rsidP="00DC51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МБ-25 156, 60</w:t>
            </w:r>
          </w:p>
        </w:tc>
        <w:tc>
          <w:tcPr>
            <w:tcW w:w="2268" w:type="dxa"/>
          </w:tcPr>
          <w:p w:rsidR="006F2118" w:rsidRDefault="006F2118" w:rsidP="00866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0390">
              <w:rPr>
                <w:rFonts w:ascii="Times New Roman" w:hAnsi="Times New Roman" w:cs="Times New Roman"/>
                <w:sz w:val="28"/>
                <w:szCs w:val="28"/>
              </w:rPr>
              <w:t>МБ-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32 918,84</w:t>
            </w:r>
          </w:p>
          <w:p w:rsidR="006F2118" w:rsidRDefault="006F2118" w:rsidP="00DC51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F2118" w:rsidRDefault="006F21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118" w:rsidRDefault="006F2118" w:rsidP="006F21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МБ-3030,30</w:t>
            </w:r>
          </w:p>
        </w:tc>
        <w:tc>
          <w:tcPr>
            <w:tcW w:w="2233" w:type="dxa"/>
          </w:tcPr>
          <w:p w:rsidR="006F2118" w:rsidRDefault="006F2118" w:rsidP="006F21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61 105,74</w:t>
            </w:r>
          </w:p>
        </w:tc>
      </w:tr>
      <w:tr w:rsidR="006F2118" w:rsidTr="002C1838">
        <w:tc>
          <w:tcPr>
            <w:tcW w:w="2802" w:type="dxa"/>
          </w:tcPr>
          <w:p w:rsidR="006F2118" w:rsidRDefault="006F2118" w:rsidP="00DC51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 2515659,65</w:t>
            </w:r>
          </w:p>
        </w:tc>
        <w:tc>
          <w:tcPr>
            <w:tcW w:w="2268" w:type="dxa"/>
          </w:tcPr>
          <w:p w:rsidR="006F2118" w:rsidRDefault="006F2118" w:rsidP="006F21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Итого: 3 291 883,71  </w:t>
            </w:r>
          </w:p>
        </w:tc>
        <w:tc>
          <w:tcPr>
            <w:tcW w:w="2268" w:type="dxa"/>
          </w:tcPr>
          <w:p w:rsidR="006F2118" w:rsidRDefault="006F2118" w:rsidP="006F21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303030,30</w:t>
            </w:r>
          </w:p>
        </w:tc>
        <w:tc>
          <w:tcPr>
            <w:tcW w:w="2233" w:type="dxa"/>
          </w:tcPr>
          <w:p w:rsidR="006F2118" w:rsidRPr="003F0390" w:rsidRDefault="006F2118" w:rsidP="001D5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1D50D3">
              <w:rPr>
                <w:rFonts w:ascii="Times New Roman" w:hAnsi="Times New Roman" w:cs="Times New Roman"/>
                <w:sz w:val="28"/>
                <w:szCs w:val="28"/>
              </w:rPr>
              <w:t> 110 573,66</w:t>
            </w:r>
          </w:p>
        </w:tc>
      </w:tr>
    </w:tbl>
    <w:p w:rsidR="00DC5134" w:rsidRDefault="00DC5134" w:rsidP="00DC513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0390" w:rsidRDefault="003F0390" w:rsidP="0017797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</w:t>
      </w:r>
      <w:r w:rsidR="002C18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 в 2021году Усть-Ишимский район получи</w:t>
      </w:r>
      <w:r w:rsidR="007F6FFF">
        <w:rPr>
          <w:rFonts w:ascii="Times New Roman" w:hAnsi="Times New Roman" w:cs="Times New Roman"/>
          <w:sz w:val="28"/>
          <w:szCs w:val="28"/>
        </w:rPr>
        <w:t xml:space="preserve">л </w:t>
      </w:r>
      <w:r>
        <w:rPr>
          <w:rFonts w:ascii="Times New Roman" w:hAnsi="Times New Roman" w:cs="Times New Roman"/>
          <w:sz w:val="28"/>
          <w:szCs w:val="28"/>
        </w:rPr>
        <w:t xml:space="preserve">многофункциональный культурный центр (автоклуб) на </w:t>
      </w:r>
      <w:r w:rsidR="001D50D3">
        <w:rPr>
          <w:rFonts w:ascii="Times New Roman" w:hAnsi="Times New Roman" w:cs="Times New Roman"/>
          <w:sz w:val="28"/>
          <w:szCs w:val="28"/>
        </w:rPr>
        <w:t xml:space="preserve">общую </w:t>
      </w:r>
      <w:r>
        <w:rPr>
          <w:rFonts w:ascii="Times New Roman" w:hAnsi="Times New Roman" w:cs="Times New Roman"/>
          <w:sz w:val="28"/>
          <w:szCs w:val="28"/>
        </w:rPr>
        <w:t>сумму</w:t>
      </w:r>
      <w:r w:rsidR="002C1838">
        <w:rPr>
          <w:rFonts w:ascii="Times New Roman" w:hAnsi="Times New Roman" w:cs="Times New Roman"/>
          <w:sz w:val="28"/>
          <w:szCs w:val="28"/>
        </w:rPr>
        <w:t>-</w:t>
      </w:r>
      <w:r w:rsidR="001D50D3">
        <w:rPr>
          <w:rFonts w:ascii="Times New Roman" w:hAnsi="Times New Roman" w:cs="Times New Roman"/>
          <w:sz w:val="28"/>
          <w:szCs w:val="28"/>
        </w:rPr>
        <w:t xml:space="preserve"> 5 100 025,00</w:t>
      </w:r>
      <w:r w:rsidR="002C1838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177978">
        <w:rPr>
          <w:rFonts w:ascii="Times New Roman" w:hAnsi="Times New Roman" w:cs="Times New Roman"/>
          <w:sz w:val="28"/>
          <w:szCs w:val="28"/>
        </w:rPr>
        <w:t xml:space="preserve"> из них: </w:t>
      </w:r>
      <w:r w:rsidR="00B42A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ФБ- </w:t>
      </w:r>
      <w:r w:rsidR="001D50D3">
        <w:rPr>
          <w:rFonts w:ascii="Times New Roman" w:hAnsi="Times New Roman" w:cs="Times New Roman"/>
          <w:sz w:val="28"/>
          <w:szCs w:val="28"/>
        </w:rPr>
        <w:t>4 631 283,33 ,   ОБ- 94</w:t>
      </w:r>
      <w:r w:rsidR="00177978">
        <w:rPr>
          <w:rFonts w:ascii="Times New Roman" w:hAnsi="Times New Roman" w:cs="Times New Roman"/>
          <w:sz w:val="28"/>
          <w:szCs w:val="28"/>
        </w:rPr>
        <w:t xml:space="preserve"> 515,99</w:t>
      </w:r>
      <w:r w:rsidR="00885716">
        <w:rPr>
          <w:rFonts w:ascii="Times New Roman" w:hAnsi="Times New Roman" w:cs="Times New Roman"/>
          <w:sz w:val="28"/>
          <w:szCs w:val="28"/>
        </w:rPr>
        <w:t xml:space="preserve">  (4 725 799, 32рубля)</w:t>
      </w:r>
      <w:r w:rsidR="00177978">
        <w:rPr>
          <w:rFonts w:ascii="Times New Roman" w:hAnsi="Times New Roman" w:cs="Times New Roman"/>
          <w:sz w:val="28"/>
          <w:szCs w:val="28"/>
        </w:rPr>
        <w:t xml:space="preserve">,  </w:t>
      </w:r>
      <w:r w:rsidR="001D50D3">
        <w:rPr>
          <w:rFonts w:ascii="Times New Roman" w:hAnsi="Times New Roman" w:cs="Times New Roman"/>
          <w:sz w:val="28"/>
          <w:szCs w:val="28"/>
        </w:rPr>
        <w:t>МБ-  374 225,68</w:t>
      </w:r>
      <w:r w:rsidR="00177978">
        <w:rPr>
          <w:rFonts w:ascii="Times New Roman" w:hAnsi="Times New Roman" w:cs="Times New Roman"/>
          <w:sz w:val="28"/>
          <w:szCs w:val="28"/>
        </w:rPr>
        <w:t>.</w:t>
      </w:r>
      <w:r w:rsidR="002C183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1838" w:rsidRDefault="002C1838">
      <w:pPr>
        <w:rPr>
          <w:rFonts w:ascii="Times New Roman" w:hAnsi="Times New Roman" w:cs="Times New Roman"/>
          <w:sz w:val="28"/>
          <w:szCs w:val="28"/>
        </w:rPr>
      </w:pPr>
    </w:p>
    <w:p w:rsidR="002C1838" w:rsidRDefault="002C1838">
      <w:pPr>
        <w:rPr>
          <w:rFonts w:ascii="Times New Roman" w:hAnsi="Times New Roman" w:cs="Times New Roman"/>
          <w:sz w:val="28"/>
          <w:szCs w:val="28"/>
        </w:rPr>
      </w:pPr>
    </w:p>
    <w:p w:rsidR="002C1838" w:rsidRDefault="002C1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Отдела культуры   </w:t>
      </w:r>
      <w:r w:rsidR="0017797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797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Мелехина</w:t>
      </w:r>
      <w:proofErr w:type="spellEnd"/>
    </w:p>
    <w:p w:rsidR="00052027" w:rsidRPr="003F0390" w:rsidRDefault="0005202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52027" w:rsidRPr="003F0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537"/>
    <w:rsid w:val="00052027"/>
    <w:rsid w:val="00177978"/>
    <w:rsid w:val="001D50D3"/>
    <w:rsid w:val="002C1838"/>
    <w:rsid w:val="003F0390"/>
    <w:rsid w:val="006F2118"/>
    <w:rsid w:val="007349A1"/>
    <w:rsid w:val="007C7537"/>
    <w:rsid w:val="007F6FFF"/>
    <w:rsid w:val="00866EB3"/>
    <w:rsid w:val="00885716"/>
    <w:rsid w:val="00B261E7"/>
    <w:rsid w:val="00B42A90"/>
    <w:rsid w:val="00C01B0C"/>
    <w:rsid w:val="00DC5134"/>
    <w:rsid w:val="00F15152"/>
    <w:rsid w:val="00FF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1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2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A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1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2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A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2021-12-07T05:40:00Z</cp:lastPrinted>
  <dcterms:created xsi:type="dcterms:W3CDTF">2021-09-24T02:39:00Z</dcterms:created>
  <dcterms:modified xsi:type="dcterms:W3CDTF">2021-12-07T05:41:00Z</dcterms:modified>
</cp:coreProperties>
</file>