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573" w:rsidRDefault="00603573" w:rsidP="000426C9">
      <w:pPr>
        <w:tabs>
          <w:tab w:val="left" w:pos="4395"/>
        </w:tabs>
        <w:ind w:firstLine="709"/>
        <w:jc w:val="both"/>
      </w:pPr>
    </w:p>
    <w:p w:rsidR="002E51E8" w:rsidRPr="002E51E8" w:rsidRDefault="002E51E8" w:rsidP="002E51E8">
      <w:pPr>
        <w:keepNext/>
        <w:jc w:val="center"/>
        <w:outlineLvl w:val="3"/>
        <w:rPr>
          <w:sz w:val="36"/>
          <w:szCs w:val="20"/>
        </w:rPr>
      </w:pPr>
    </w:p>
    <w:p w:rsidR="002E51E8" w:rsidRPr="002E51E8" w:rsidRDefault="002E51E8" w:rsidP="002E51E8">
      <w:pPr>
        <w:keepNext/>
        <w:jc w:val="center"/>
        <w:outlineLvl w:val="3"/>
        <w:rPr>
          <w:sz w:val="36"/>
          <w:szCs w:val="20"/>
        </w:rPr>
      </w:pPr>
      <w:r w:rsidRPr="002E51E8">
        <w:rPr>
          <w:noProof/>
          <w:sz w:val="36"/>
          <w:szCs w:val="20"/>
        </w:rPr>
        <w:drawing>
          <wp:inline distT="0" distB="0" distL="0" distR="0" wp14:anchorId="38EFCF6F" wp14:editId="62F59BAE">
            <wp:extent cx="676275" cy="800100"/>
            <wp:effectExtent l="0" t="0" r="9525" b="0"/>
            <wp:docPr id="4" name="Рисунок 4" descr="gerb_c _05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erb_c _05_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1E8" w:rsidRPr="002E51E8" w:rsidRDefault="002E51E8" w:rsidP="002E51E8">
      <w:pPr>
        <w:jc w:val="center"/>
        <w:rPr>
          <w:b/>
          <w:bCs/>
          <w:caps/>
          <w:color w:val="000000"/>
        </w:rPr>
      </w:pPr>
    </w:p>
    <w:p w:rsidR="002E51E8" w:rsidRPr="002E51E8" w:rsidRDefault="002E51E8" w:rsidP="002E51E8">
      <w:pPr>
        <w:jc w:val="center"/>
        <w:rPr>
          <w:b/>
          <w:bCs/>
          <w:caps/>
          <w:color w:val="000000"/>
          <w:sz w:val="28"/>
          <w:szCs w:val="28"/>
        </w:rPr>
      </w:pPr>
      <w:r w:rsidRPr="002E51E8">
        <w:rPr>
          <w:b/>
          <w:bCs/>
          <w:caps/>
          <w:color w:val="000000"/>
          <w:sz w:val="28"/>
          <w:szCs w:val="28"/>
        </w:rPr>
        <w:t xml:space="preserve">АДМИНИСТРАЦИЯ </w:t>
      </w:r>
    </w:p>
    <w:p w:rsidR="002E51E8" w:rsidRPr="002E51E8" w:rsidRDefault="002E51E8" w:rsidP="002E51E8">
      <w:pPr>
        <w:jc w:val="center"/>
        <w:rPr>
          <w:b/>
          <w:bCs/>
          <w:caps/>
          <w:color w:val="000000"/>
        </w:rPr>
      </w:pPr>
      <w:r w:rsidRPr="002E51E8">
        <w:rPr>
          <w:b/>
          <w:bCs/>
          <w:caps/>
          <w:color w:val="000000"/>
        </w:rPr>
        <w:t>Усть-ИшимскОГО</w:t>
      </w:r>
    </w:p>
    <w:p w:rsidR="002E51E8" w:rsidRPr="002E51E8" w:rsidRDefault="002E51E8" w:rsidP="002E51E8">
      <w:pPr>
        <w:jc w:val="center"/>
        <w:rPr>
          <w:b/>
          <w:bCs/>
          <w:caps/>
          <w:color w:val="000000"/>
        </w:rPr>
      </w:pPr>
      <w:r w:rsidRPr="002E51E8">
        <w:rPr>
          <w:b/>
          <w:bCs/>
          <w:caps/>
          <w:color w:val="000000"/>
        </w:rPr>
        <w:t>муниципального  районА</w:t>
      </w:r>
    </w:p>
    <w:p w:rsidR="002E51E8" w:rsidRPr="002E51E8" w:rsidRDefault="002E51E8" w:rsidP="002E51E8">
      <w:pPr>
        <w:keepNext/>
        <w:jc w:val="center"/>
        <w:outlineLvl w:val="6"/>
        <w:rPr>
          <w:b/>
          <w:bCs/>
          <w:color w:val="000000"/>
        </w:rPr>
      </w:pPr>
      <w:r w:rsidRPr="002E51E8">
        <w:rPr>
          <w:color w:val="000000"/>
        </w:rPr>
        <w:t xml:space="preserve"> </w:t>
      </w:r>
      <w:r w:rsidRPr="002E51E8">
        <w:rPr>
          <w:b/>
          <w:bCs/>
          <w:color w:val="000000"/>
        </w:rPr>
        <w:t>ОМСКОЙ ОБЛАСТИ</w:t>
      </w:r>
    </w:p>
    <w:p w:rsidR="002E51E8" w:rsidRPr="002E51E8" w:rsidRDefault="002E51E8" w:rsidP="002E51E8">
      <w:pPr>
        <w:jc w:val="center"/>
        <w:rPr>
          <w:color w:val="000000"/>
        </w:rPr>
      </w:pPr>
    </w:p>
    <w:p w:rsidR="002E51E8" w:rsidRPr="002E51E8" w:rsidRDefault="002E51E8" w:rsidP="002E51E8">
      <w:pPr>
        <w:keepNext/>
        <w:jc w:val="center"/>
        <w:outlineLvl w:val="1"/>
        <w:rPr>
          <w:b/>
          <w:bCs/>
          <w:color w:val="000000"/>
        </w:rPr>
      </w:pPr>
      <w:r w:rsidRPr="002E51E8">
        <w:rPr>
          <w:b/>
          <w:bCs/>
          <w:color w:val="000000"/>
        </w:rPr>
        <w:t>ПОСТАНОВЛЕНИЕ</w:t>
      </w:r>
    </w:p>
    <w:p w:rsidR="002E51E8" w:rsidRPr="002E51E8" w:rsidRDefault="002E51E8" w:rsidP="002E51E8">
      <w:pPr>
        <w:rPr>
          <w:color w:val="00000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907"/>
        <w:gridCol w:w="1908"/>
        <w:gridCol w:w="1932"/>
        <w:gridCol w:w="2403"/>
        <w:gridCol w:w="1421"/>
      </w:tblGrid>
      <w:tr w:rsidR="002E51E8" w:rsidRPr="002E51E8" w:rsidTr="002E51E8"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51E8" w:rsidRPr="002E51E8" w:rsidRDefault="002E51E8" w:rsidP="002E51E8">
            <w:pPr>
              <w:rPr>
                <w:color w:val="000000"/>
              </w:rPr>
            </w:pPr>
          </w:p>
        </w:tc>
        <w:tc>
          <w:tcPr>
            <w:tcW w:w="1971" w:type="dxa"/>
          </w:tcPr>
          <w:p w:rsidR="002E51E8" w:rsidRPr="002E51E8" w:rsidRDefault="002E51E8" w:rsidP="002E51E8">
            <w:pPr>
              <w:rPr>
                <w:color w:val="000000"/>
              </w:rPr>
            </w:pPr>
          </w:p>
        </w:tc>
        <w:tc>
          <w:tcPr>
            <w:tcW w:w="1971" w:type="dxa"/>
            <w:hideMark/>
          </w:tcPr>
          <w:p w:rsidR="002E51E8" w:rsidRPr="002E51E8" w:rsidRDefault="002E51E8" w:rsidP="002E51E8">
            <w:pPr>
              <w:jc w:val="center"/>
              <w:rPr>
                <w:rFonts w:ascii="Georgia" w:hAnsi="Georgia"/>
                <w:color w:val="000000"/>
                <w:sz w:val="22"/>
                <w:szCs w:val="22"/>
              </w:rPr>
            </w:pPr>
            <w:r w:rsidRPr="002E51E8">
              <w:rPr>
                <w:rFonts w:ascii="Georgia" w:hAnsi="Georgia"/>
                <w:color w:val="000000"/>
                <w:sz w:val="22"/>
                <w:szCs w:val="22"/>
              </w:rPr>
              <w:t>с. Усть-Ишим</w:t>
            </w:r>
          </w:p>
        </w:tc>
        <w:tc>
          <w:tcPr>
            <w:tcW w:w="2476" w:type="dxa"/>
            <w:hideMark/>
          </w:tcPr>
          <w:p w:rsidR="002E51E8" w:rsidRPr="002E51E8" w:rsidRDefault="002E51E8" w:rsidP="002E51E8">
            <w:pPr>
              <w:jc w:val="right"/>
              <w:rPr>
                <w:color w:val="000000"/>
              </w:rPr>
            </w:pPr>
            <w:r w:rsidRPr="002E51E8">
              <w:rPr>
                <w:color w:val="000000"/>
              </w:rPr>
              <w:t>№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51E8" w:rsidRPr="002E51E8" w:rsidRDefault="002E51E8" w:rsidP="002E51E8">
            <w:pPr>
              <w:rPr>
                <w:color w:val="000000"/>
              </w:rPr>
            </w:pPr>
          </w:p>
        </w:tc>
      </w:tr>
    </w:tbl>
    <w:p w:rsidR="002E51E8" w:rsidRDefault="002E51E8" w:rsidP="000426C9">
      <w:pPr>
        <w:tabs>
          <w:tab w:val="left" w:pos="4395"/>
        </w:tabs>
        <w:ind w:firstLine="709"/>
        <w:jc w:val="both"/>
      </w:pPr>
    </w:p>
    <w:p w:rsidR="002E51E8" w:rsidRPr="0065391B" w:rsidRDefault="002E51E8" w:rsidP="000426C9">
      <w:pPr>
        <w:tabs>
          <w:tab w:val="left" w:pos="4395"/>
        </w:tabs>
        <w:ind w:firstLine="709"/>
        <w:jc w:val="both"/>
      </w:pPr>
    </w:p>
    <w:p w:rsidR="00603573" w:rsidRDefault="00BE0F6D" w:rsidP="00603573">
      <w:pPr>
        <w:tabs>
          <w:tab w:val="left" w:pos="4395"/>
        </w:tabs>
        <w:ind w:right="424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комиссии по </w:t>
      </w:r>
      <w:r w:rsidR="00F95DBA">
        <w:rPr>
          <w:sz w:val="28"/>
          <w:szCs w:val="28"/>
        </w:rPr>
        <w:t xml:space="preserve">выявлению </w:t>
      </w:r>
      <w:r w:rsidR="00AA1A74">
        <w:rPr>
          <w:sz w:val="28"/>
          <w:szCs w:val="28"/>
        </w:rPr>
        <w:t>ущерба</w:t>
      </w:r>
      <w:r w:rsidR="00603573">
        <w:rPr>
          <w:sz w:val="28"/>
          <w:szCs w:val="28"/>
        </w:rPr>
        <w:t xml:space="preserve"> </w:t>
      </w:r>
      <w:r w:rsidR="00774196">
        <w:rPr>
          <w:sz w:val="28"/>
          <w:szCs w:val="28"/>
        </w:rPr>
        <w:t>причиненного</w:t>
      </w:r>
      <w:r w:rsidR="00B521D7">
        <w:rPr>
          <w:sz w:val="28"/>
          <w:szCs w:val="28"/>
        </w:rPr>
        <w:t xml:space="preserve"> </w:t>
      </w:r>
      <w:r w:rsidR="00603573">
        <w:rPr>
          <w:sz w:val="28"/>
          <w:szCs w:val="28"/>
        </w:rPr>
        <w:t>сельскохозяйственны</w:t>
      </w:r>
      <w:r w:rsidR="00B521D7">
        <w:rPr>
          <w:sz w:val="28"/>
          <w:szCs w:val="28"/>
        </w:rPr>
        <w:t>м</w:t>
      </w:r>
      <w:r w:rsidR="00603573">
        <w:rPr>
          <w:sz w:val="28"/>
          <w:szCs w:val="28"/>
        </w:rPr>
        <w:t xml:space="preserve"> товаропроизводител</w:t>
      </w:r>
      <w:r w:rsidR="00B521D7">
        <w:rPr>
          <w:sz w:val="28"/>
          <w:szCs w:val="28"/>
        </w:rPr>
        <w:t>ям</w:t>
      </w:r>
      <w:r w:rsidR="00603573">
        <w:rPr>
          <w:sz w:val="28"/>
          <w:szCs w:val="28"/>
        </w:rPr>
        <w:t xml:space="preserve"> (юридически</w:t>
      </w:r>
      <w:r w:rsidR="00B521D7">
        <w:rPr>
          <w:sz w:val="28"/>
          <w:szCs w:val="28"/>
        </w:rPr>
        <w:t>м</w:t>
      </w:r>
      <w:r w:rsidR="00603573" w:rsidRPr="00603573">
        <w:rPr>
          <w:sz w:val="28"/>
          <w:szCs w:val="28"/>
        </w:rPr>
        <w:t xml:space="preserve"> лиц</w:t>
      </w:r>
      <w:r w:rsidR="00B521D7">
        <w:rPr>
          <w:sz w:val="28"/>
          <w:szCs w:val="28"/>
        </w:rPr>
        <w:t>ам</w:t>
      </w:r>
      <w:r w:rsidR="00603573" w:rsidRPr="00603573">
        <w:rPr>
          <w:sz w:val="28"/>
          <w:szCs w:val="28"/>
        </w:rPr>
        <w:t>, индивидуальны</w:t>
      </w:r>
      <w:r w:rsidR="00B521D7">
        <w:rPr>
          <w:sz w:val="28"/>
          <w:szCs w:val="28"/>
        </w:rPr>
        <w:t>м</w:t>
      </w:r>
      <w:r w:rsidR="00603573" w:rsidRPr="00603573">
        <w:rPr>
          <w:sz w:val="28"/>
          <w:szCs w:val="28"/>
        </w:rPr>
        <w:t xml:space="preserve"> предпринимател</w:t>
      </w:r>
      <w:r w:rsidR="00B521D7">
        <w:rPr>
          <w:sz w:val="28"/>
          <w:szCs w:val="28"/>
        </w:rPr>
        <w:t>ям</w:t>
      </w:r>
      <w:r w:rsidR="00603573">
        <w:rPr>
          <w:sz w:val="28"/>
          <w:szCs w:val="28"/>
        </w:rPr>
        <w:t>, крестьянски</w:t>
      </w:r>
      <w:r w:rsidR="00B521D7">
        <w:rPr>
          <w:sz w:val="28"/>
          <w:szCs w:val="28"/>
        </w:rPr>
        <w:t>м</w:t>
      </w:r>
      <w:r w:rsidR="00603573">
        <w:rPr>
          <w:sz w:val="28"/>
          <w:szCs w:val="28"/>
        </w:rPr>
        <w:t xml:space="preserve"> фермерски</w:t>
      </w:r>
      <w:r w:rsidR="00B521D7">
        <w:rPr>
          <w:sz w:val="28"/>
          <w:szCs w:val="28"/>
        </w:rPr>
        <w:t>м</w:t>
      </w:r>
      <w:r w:rsidR="00603573" w:rsidRPr="00603573">
        <w:rPr>
          <w:sz w:val="28"/>
          <w:szCs w:val="28"/>
        </w:rPr>
        <w:t xml:space="preserve"> хозяйств</w:t>
      </w:r>
      <w:r w:rsidR="00B521D7">
        <w:rPr>
          <w:sz w:val="28"/>
          <w:szCs w:val="28"/>
        </w:rPr>
        <w:t>ам</w:t>
      </w:r>
      <w:r w:rsidR="00603573">
        <w:rPr>
          <w:sz w:val="28"/>
          <w:szCs w:val="28"/>
        </w:rPr>
        <w:t>, личны</w:t>
      </w:r>
      <w:r w:rsidR="00B521D7">
        <w:rPr>
          <w:sz w:val="28"/>
          <w:szCs w:val="28"/>
        </w:rPr>
        <w:t>м</w:t>
      </w:r>
      <w:r w:rsidR="00603573" w:rsidRPr="00603573">
        <w:rPr>
          <w:sz w:val="28"/>
          <w:szCs w:val="28"/>
        </w:rPr>
        <w:t xml:space="preserve"> подсобны</w:t>
      </w:r>
      <w:r w:rsidR="00B521D7">
        <w:rPr>
          <w:sz w:val="28"/>
          <w:szCs w:val="28"/>
        </w:rPr>
        <w:t>м</w:t>
      </w:r>
      <w:r w:rsidR="00603573">
        <w:rPr>
          <w:sz w:val="28"/>
          <w:szCs w:val="28"/>
        </w:rPr>
        <w:t xml:space="preserve"> хозяйств</w:t>
      </w:r>
      <w:r w:rsidR="00B521D7">
        <w:rPr>
          <w:sz w:val="28"/>
          <w:szCs w:val="28"/>
        </w:rPr>
        <w:t>ам</w:t>
      </w:r>
      <w:r w:rsidR="00603573" w:rsidRPr="00603573">
        <w:rPr>
          <w:sz w:val="28"/>
          <w:szCs w:val="28"/>
        </w:rPr>
        <w:t>)</w:t>
      </w:r>
      <w:r w:rsidR="00603573">
        <w:rPr>
          <w:sz w:val="28"/>
          <w:szCs w:val="28"/>
        </w:rPr>
        <w:t>, пострадавши</w:t>
      </w:r>
      <w:r w:rsidR="00B521D7">
        <w:rPr>
          <w:sz w:val="28"/>
          <w:szCs w:val="28"/>
        </w:rPr>
        <w:t>м</w:t>
      </w:r>
      <w:r w:rsidR="00603573">
        <w:rPr>
          <w:sz w:val="28"/>
          <w:szCs w:val="28"/>
        </w:rPr>
        <w:t xml:space="preserve"> в связи с</w:t>
      </w:r>
      <w:r w:rsidR="00AA1A74" w:rsidRPr="00AA1A74">
        <w:rPr>
          <w:sz w:val="28"/>
          <w:szCs w:val="28"/>
        </w:rPr>
        <w:t xml:space="preserve"> чрезвычайной ситуаци</w:t>
      </w:r>
      <w:r w:rsidR="00603573">
        <w:rPr>
          <w:sz w:val="28"/>
          <w:szCs w:val="28"/>
        </w:rPr>
        <w:t>ей</w:t>
      </w:r>
      <w:r w:rsidR="00AA1A74" w:rsidRPr="00AA1A74">
        <w:rPr>
          <w:sz w:val="28"/>
          <w:szCs w:val="28"/>
        </w:rPr>
        <w:t>,</w:t>
      </w:r>
      <w:r w:rsidR="00603573">
        <w:rPr>
          <w:sz w:val="28"/>
          <w:szCs w:val="28"/>
        </w:rPr>
        <w:t xml:space="preserve"> сложившейся на территории </w:t>
      </w:r>
      <w:r w:rsidR="00AA1A74" w:rsidRPr="00AA1A74">
        <w:rPr>
          <w:sz w:val="28"/>
          <w:szCs w:val="28"/>
        </w:rPr>
        <w:t xml:space="preserve"> </w:t>
      </w:r>
      <w:r w:rsidR="002E51E8">
        <w:rPr>
          <w:sz w:val="28"/>
          <w:szCs w:val="28"/>
        </w:rPr>
        <w:t xml:space="preserve">Усть-Ишимского </w:t>
      </w:r>
      <w:r w:rsidR="00603573" w:rsidRPr="0086472F">
        <w:rPr>
          <w:sz w:val="28"/>
          <w:szCs w:val="28"/>
        </w:rPr>
        <w:t>муниципального</w:t>
      </w:r>
      <w:r w:rsidR="002E51E8">
        <w:rPr>
          <w:sz w:val="28"/>
          <w:szCs w:val="28"/>
        </w:rPr>
        <w:t xml:space="preserve"> района</w:t>
      </w:r>
      <w:r w:rsidR="003E3467">
        <w:rPr>
          <w:sz w:val="28"/>
          <w:szCs w:val="28"/>
        </w:rPr>
        <w:t xml:space="preserve"> Омской области</w:t>
      </w:r>
      <w:r w:rsidR="002E51E8">
        <w:rPr>
          <w:sz w:val="28"/>
          <w:szCs w:val="28"/>
        </w:rPr>
        <w:t xml:space="preserve"> </w:t>
      </w:r>
      <w:r w:rsidR="00603573">
        <w:rPr>
          <w:sz w:val="28"/>
          <w:szCs w:val="28"/>
        </w:rPr>
        <w:t xml:space="preserve">в результате весеннего паводка 2024 года </w:t>
      </w:r>
    </w:p>
    <w:p w:rsidR="00603573" w:rsidRPr="0065391B" w:rsidRDefault="00603573" w:rsidP="00603573">
      <w:pPr>
        <w:tabs>
          <w:tab w:val="left" w:pos="4395"/>
        </w:tabs>
        <w:ind w:right="283" w:firstLine="709"/>
        <w:jc w:val="both"/>
      </w:pPr>
    </w:p>
    <w:p w:rsidR="00AD453C" w:rsidRDefault="0000744B" w:rsidP="000426C9">
      <w:pPr>
        <w:tabs>
          <w:tab w:val="left" w:pos="4395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</w:t>
      </w:r>
      <w:r w:rsidR="008F368B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</w:t>
      </w:r>
      <w:r w:rsidR="008522D0">
        <w:rPr>
          <w:sz w:val="28"/>
          <w:szCs w:val="28"/>
        </w:rPr>
        <w:t xml:space="preserve">пунктом 8 части 1 статьи 16 Федерального закона </w:t>
      </w:r>
      <w:r w:rsidR="008F368B">
        <w:rPr>
          <w:sz w:val="28"/>
          <w:szCs w:val="28"/>
        </w:rPr>
        <w:t xml:space="preserve">       </w:t>
      </w:r>
      <w:r w:rsidR="008522D0">
        <w:rPr>
          <w:sz w:val="28"/>
          <w:szCs w:val="28"/>
        </w:rPr>
        <w:t xml:space="preserve">от </w:t>
      </w:r>
      <w:smartTag w:uri="urn:schemas-microsoft-com:office:smarttags" w:element="date">
        <w:smartTagPr>
          <w:attr w:name="ls" w:val="trans"/>
          <w:attr w:name="Month" w:val="10"/>
          <w:attr w:name="Day" w:val="06"/>
          <w:attr w:name="Year" w:val="2003"/>
        </w:smartTagPr>
        <w:r w:rsidR="008522D0">
          <w:rPr>
            <w:sz w:val="28"/>
            <w:szCs w:val="28"/>
          </w:rPr>
          <w:t>06.10.2003</w:t>
        </w:r>
      </w:smartTag>
      <w:r w:rsidR="008522D0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="00813958">
        <w:rPr>
          <w:sz w:val="28"/>
          <w:szCs w:val="28"/>
        </w:rPr>
        <w:t xml:space="preserve">приказом Министерства сельского хозяйства Российской Федерации от </w:t>
      </w:r>
      <w:r w:rsidR="00F05C8D">
        <w:rPr>
          <w:sz w:val="28"/>
          <w:szCs w:val="28"/>
        </w:rPr>
        <w:t>03</w:t>
      </w:r>
      <w:r w:rsidR="00813958">
        <w:rPr>
          <w:sz w:val="28"/>
          <w:szCs w:val="28"/>
        </w:rPr>
        <w:t>.0</w:t>
      </w:r>
      <w:r w:rsidR="00F05C8D">
        <w:rPr>
          <w:sz w:val="28"/>
          <w:szCs w:val="28"/>
        </w:rPr>
        <w:t>4</w:t>
      </w:r>
      <w:r w:rsidR="00813958">
        <w:rPr>
          <w:sz w:val="28"/>
          <w:szCs w:val="28"/>
        </w:rPr>
        <w:t>.20</w:t>
      </w:r>
      <w:r w:rsidR="00F05C8D">
        <w:rPr>
          <w:sz w:val="28"/>
          <w:szCs w:val="28"/>
        </w:rPr>
        <w:t>24</w:t>
      </w:r>
      <w:r w:rsidR="00813958">
        <w:rPr>
          <w:sz w:val="28"/>
          <w:szCs w:val="28"/>
        </w:rPr>
        <w:t xml:space="preserve"> № 1</w:t>
      </w:r>
      <w:r w:rsidR="00F05C8D">
        <w:rPr>
          <w:sz w:val="28"/>
          <w:szCs w:val="28"/>
        </w:rPr>
        <w:t>87</w:t>
      </w:r>
      <w:r w:rsidR="00031F21">
        <w:rPr>
          <w:sz w:val="28"/>
          <w:szCs w:val="28"/>
        </w:rPr>
        <w:t xml:space="preserve"> </w:t>
      </w:r>
      <w:r w:rsidR="00A608A4">
        <w:rPr>
          <w:sz w:val="28"/>
          <w:szCs w:val="28"/>
        </w:rPr>
        <w:t xml:space="preserve">                </w:t>
      </w:r>
      <w:r w:rsidR="00031F21">
        <w:rPr>
          <w:sz w:val="28"/>
          <w:szCs w:val="28"/>
        </w:rPr>
        <w:t>«Об утверждении порядка осуществления оценки ущерба</w:t>
      </w:r>
      <w:r w:rsidR="002178A6">
        <w:rPr>
          <w:sz w:val="28"/>
          <w:szCs w:val="28"/>
        </w:rPr>
        <w:t xml:space="preserve"> причиненн</w:t>
      </w:r>
      <w:r w:rsidR="00B521D7">
        <w:rPr>
          <w:sz w:val="28"/>
          <w:szCs w:val="28"/>
        </w:rPr>
        <w:t>ого</w:t>
      </w:r>
      <w:r w:rsidR="002178A6">
        <w:rPr>
          <w:sz w:val="28"/>
          <w:szCs w:val="28"/>
        </w:rPr>
        <w:t xml:space="preserve"> </w:t>
      </w:r>
      <w:r w:rsidR="00031F21">
        <w:rPr>
          <w:sz w:val="28"/>
          <w:szCs w:val="28"/>
        </w:rPr>
        <w:t xml:space="preserve"> сельскохозяйственным товаропроизводителям </w:t>
      </w:r>
      <w:r w:rsidR="002178A6">
        <w:rPr>
          <w:sz w:val="28"/>
          <w:szCs w:val="28"/>
        </w:rPr>
        <w:t xml:space="preserve">в результате </w:t>
      </w:r>
      <w:r w:rsidR="00031F21">
        <w:rPr>
          <w:sz w:val="28"/>
          <w:szCs w:val="28"/>
        </w:rPr>
        <w:t xml:space="preserve"> чрезвычайной ситуации природного характера»</w:t>
      </w:r>
      <w:r w:rsidR="00813958">
        <w:rPr>
          <w:sz w:val="28"/>
          <w:szCs w:val="28"/>
        </w:rPr>
        <w:t>,</w:t>
      </w:r>
      <w:r w:rsidR="00C249A5" w:rsidRPr="00C249A5">
        <w:rPr>
          <w:sz w:val="28"/>
          <w:szCs w:val="28"/>
        </w:rPr>
        <w:t xml:space="preserve"> </w:t>
      </w:r>
      <w:r w:rsidR="00E7142A">
        <w:rPr>
          <w:sz w:val="28"/>
          <w:szCs w:val="28"/>
        </w:rPr>
        <w:t>постановление</w:t>
      </w:r>
      <w:r w:rsidR="00B521D7">
        <w:rPr>
          <w:sz w:val="28"/>
          <w:szCs w:val="28"/>
        </w:rPr>
        <w:t>м</w:t>
      </w:r>
      <w:r w:rsidR="00E7142A">
        <w:rPr>
          <w:sz w:val="28"/>
          <w:szCs w:val="28"/>
        </w:rPr>
        <w:t xml:space="preserve"> </w:t>
      </w:r>
      <w:r w:rsidR="00B521D7">
        <w:rPr>
          <w:sz w:val="28"/>
          <w:szCs w:val="28"/>
        </w:rPr>
        <w:t xml:space="preserve">Администрации Усть-Ишимского </w:t>
      </w:r>
      <w:r w:rsidR="00E7142A">
        <w:rPr>
          <w:sz w:val="28"/>
          <w:szCs w:val="28"/>
        </w:rPr>
        <w:t xml:space="preserve">муниципального района </w:t>
      </w:r>
      <w:r w:rsidR="00C249A5">
        <w:rPr>
          <w:sz w:val="28"/>
          <w:szCs w:val="28"/>
        </w:rPr>
        <w:t>от 04.0</w:t>
      </w:r>
      <w:r w:rsidR="00E7142A">
        <w:rPr>
          <w:sz w:val="28"/>
          <w:szCs w:val="28"/>
        </w:rPr>
        <w:t>5</w:t>
      </w:r>
      <w:r w:rsidR="00C249A5">
        <w:rPr>
          <w:sz w:val="28"/>
          <w:szCs w:val="28"/>
        </w:rPr>
        <w:t>.2024 №</w:t>
      </w:r>
      <w:r w:rsidR="00C249A5" w:rsidRPr="00C249A5">
        <w:rPr>
          <w:sz w:val="28"/>
          <w:szCs w:val="28"/>
        </w:rPr>
        <w:t xml:space="preserve"> </w:t>
      </w:r>
      <w:r w:rsidR="00E7142A">
        <w:rPr>
          <w:sz w:val="28"/>
          <w:szCs w:val="28"/>
        </w:rPr>
        <w:t>232</w:t>
      </w:r>
      <w:r w:rsidR="00C249A5" w:rsidRPr="00C249A5">
        <w:rPr>
          <w:sz w:val="28"/>
          <w:szCs w:val="28"/>
        </w:rPr>
        <w:t>-</w:t>
      </w:r>
      <w:r w:rsidR="00E7142A">
        <w:rPr>
          <w:sz w:val="28"/>
          <w:szCs w:val="28"/>
        </w:rPr>
        <w:t>п</w:t>
      </w:r>
      <w:r w:rsidR="00C249A5">
        <w:rPr>
          <w:sz w:val="28"/>
          <w:szCs w:val="28"/>
        </w:rPr>
        <w:t xml:space="preserve"> «</w:t>
      </w:r>
      <w:r w:rsidR="00C249A5" w:rsidRPr="00C249A5">
        <w:rPr>
          <w:sz w:val="28"/>
          <w:szCs w:val="28"/>
        </w:rPr>
        <w:t xml:space="preserve">О введении </w:t>
      </w:r>
      <w:r w:rsidR="00E7142A">
        <w:rPr>
          <w:sz w:val="28"/>
          <w:szCs w:val="28"/>
        </w:rPr>
        <w:t>режима функционирования «Ч</w:t>
      </w:r>
      <w:r w:rsidR="00C249A5" w:rsidRPr="00C249A5">
        <w:rPr>
          <w:sz w:val="28"/>
          <w:szCs w:val="28"/>
        </w:rPr>
        <w:t>резвычайн</w:t>
      </w:r>
      <w:r w:rsidR="00007589">
        <w:rPr>
          <w:sz w:val="28"/>
          <w:szCs w:val="28"/>
        </w:rPr>
        <w:t>ая</w:t>
      </w:r>
      <w:proofErr w:type="gramEnd"/>
      <w:r w:rsidR="00C249A5" w:rsidRPr="00C249A5">
        <w:rPr>
          <w:sz w:val="28"/>
          <w:szCs w:val="28"/>
        </w:rPr>
        <w:t xml:space="preserve"> с</w:t>
      </w:r>
      <w:r w:rsidR="00C249A5">
        <w:rPr>
          <w:sz w:val="28"/>
          <w:szCs w:val="28"/>
        </w:rPr>
        <w:t>итуаци</w:t>
      </w:r>
      <w:r w:rsidR="00007589">
        <w:rPr>
          <w:sz w:val="28"/>
          <w:szCs w:val="28"/>
        </w:rPr>
        <w:t>я</w:t>
      </w:r>
      <w:r w:rsidR="00C249A5">
        <w:rPr>
          <w:sz w:val="28"/>
          <w:szCs w:val="28"/>
        </w:rPr>
        <w:t>»,</w:t>
      </w:r>
      <w:r w:rsidR="00AD453C">
        <w:rPr>
          <w:sz w:val="28"/>
          <w:szCs w:val="28"/>
        </w:rPr>
        <w:t xml:space="preserve"> постановляю:</w:t>
      </w:r>
      <w:r w:rsidR="00C249A5">
        <w:rPr>
          <w:sz w:val="28"/>
          <w:szCs w:val="28"/>
        </w:rPr>
        <w:t xml:space="preserve"> </w:t>
      </w:r>
    </w:p>
    <w:p w:rsidR="008F368B" w:rsidRDefault="008F368B" w:rsidP="000426C9">
      <w:pPr>
        <w:tabs>
          <w:tab w:val="left" w:pos="439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8F368B">
        <w:rPr>
          <w:sz w:val="28"/>
          <w:szCs w:val="28"/>
        </w:rPr>
        <w:t xml:space="preserve">. Создать </w:t>
      </w:r>
      <w:r w:rsidR="00603573" w:rsidRPr="00603573">
        <w:rPr>
          <w:sz w:val="28"/>
          <w:szCs w:val="28"/>
        </w:rPr>
        <w:t>комисси</w:t>
      </w:r>
      <w:r w:rsidR="00603573">
        <w:rPr>
          <w:sz w:val="28"/>
          <w:szCs w:val="28"/>
        </w:rPr>
        <w:t>ю</w:t>
      </w:r>
      <w:r w:rsidR="00603573" w:rsidRPr="00603573">
        <w:rPr>
          <w:sz w:val="28"/>
          <w:szCs w:val="28"/>
        </w:rPr>
        <w:t xml:space="preserve"> по выявлению ущерба </w:t>
      </w:r>
      <w:r w:rsidR="00B521D7">
        <w:rPr>
          <w:sz w:val="28"/>
          <w:szCs w:val="28"/>
        </w:rPr>
        <w:t xml:space="preserve">причиненного </w:t>
      </w:r>
      <w:r w:rsidR="00603573" w:rsidRPr="00603573">
        <w:rPr>
          <w:sz w:val="28"/>
          <w:szCs w:val="28"/>
        </w:rPr>
        <w:t>сельскохозяйственны</w:t>
      </w:r>
      <w:r w:rsidR="00B521D7">
        <w:rPr>
          <w:sz w:val="28"/>
          <w:szCs w:val="28"/>
        </w:rPr>
        <w:t>м</w:t>
      </w:r>
      <w:r w:rsidR="00603573" w:rsidRPr="00603573">
        <w:rPr>
          <w:sz w:val="28"/>
          <w:szCs w:val="28"/>
        </w:rPr>
        <w:t xml:space="preserve"> товаропроизводител</w:t>
      </w:r>
      <w:r w:rsidR="00B521D7">
        <w:rPr>
          <w:sz w:val="28"/>
          <w:szCs w:val="28"/>
        </w:rPr>
        <w:t>ям</w:t>
      </w:r>
      <w:r w:rsidR="00603573" w:rsidRPr="00603573">
        <w:rPr>
          <w:sz w:val="28"/>
          <w:szCs w:val="28"/>
        </w:rPr>
        <w:t xml:space="preserve"> (юридически</w:t>
      </w:r>
      <w:r w:rsidR="00B521D7">
        <w:rPr>
          <w:sz w:val="28"/>
          <w:szCs w:val="28"/>
        </w:rPr>
        <w:t>м</w:t>
      </w:r>
      <w:r w:rsidR="00603573" w:rsidRPr="00603573">
        <w:rPr>
          <w:sz w:val="28"/>
          <w:szCs w:val="28"/>
        </w:rPr>
        <w:t xml:space="preserve"> лиц</w:t>
      </w:r>
      <w:r w:rsidR="00B521D7">
        <w:rPr>
          <w:sz w:val="28"/>
          <w:szCs w:val="28"/>
        </w:rPr>
        <w:t>ам</w:t>
      </w:r>
      <w:r w:rsidR="00603573" w:rsidRPr="00603573">
        <w:rPr>
          <w:sz w:val="28"/>
          <w:szCs w:val="28"/>
        </w:rPr>
        <w:t>, индивидуальны</w:t>
      </w:r>
      <w:r w:rsidR="00B521D7">
        <w:rPr>
          <w:sz w:val="28"/>
          <w:szCs w:val="28"/>
        </w:rPr>
        <w:t>м</w:t>
      </w:r>
      <w:r w:rsidR="00603573" w:rsidRPr="00603573">
        <w:rPr>
          <w:sz w:val="28"/>
          <w:szCs w:val="28"/>
        </w:rPr>
        <w:t xml:space="preserve"> предпринимател</w:t>
      </w:r>
      <w:r w:rsidR="00E55D19">
        <w:rPr>
          <w:sz w:val="28"/>
          <w:szCs w:val="28"/>
        </w:rPr>
        <w:t>ям</w:t>
      </w:r>
      <w:r w:rsidR="00603573" w:rsidRPr="00603573">
        <w:rPr>
          <w:sz w:val="28"/>
          <w:szCs w:val="28"/>
        </w:rPr>
        <w:t>, крестьянски</w:t>
      </w:r>
      <w:r w:rsidR="00E55D19">
        <w:rPr>
          <w:sz w:val="28"/>
          <w:szCs w:val="28"/>
        </w:rPr>
        <w:t>м</w:t>
      </w:r>
      <w:r w:rsidR="00603573" w:rsidRPr="00603573">
        <w:rPr>
          <w:sz w:val="28"/>
          <w:szCs w:val="28"/>
        </w:rPr>
        <w:t xml:space="preserve"> фермерски</w:t>
      </w:r>
      <w:r w:rsidR="00E55D19">
        <w:rPr>
          <w:sz w:val="28"/>
          <w:szCs w:val="28"/>
        </w:rPr>
        <w:t>м</w:t>
      </w:r>
      <w:r w:rsidR="00603573" w:rsidRPr="00603573">
        <w:rPr>
          <w:sz w:val="28"/>
          <w:szCs w:val="28"/>
        </w:rPr>
        <w:t xml:space="preserve"> хозяйств</w:t>
      </w:r>
      <w:r w:rsidR="00E55D19">
        <w:rPr>
          <w:sz w:val="28"/>
          <w:szCs w:val="28"/>
        </w:rPr>
        <w:t>ам</w:t>
      </w:r>
      <w:r w:rsidR="00603573" w:rsidRPr="00603573">
        <w:rPr>
          <w:sz w:val="28"/>
          <w:szCs w:val="28"/>
        </w:rPr>
        <w:t>, личны</w:t>
      </w:r>
      <w:r w:rsidR="00E55D19">
        <w:rPr>
          <w:sz w:val="28"/>
          <w:szCs w:val="28"/>
        </w:rPr>
        <w:t>м</w:t>
      </w:r>
      <w:r w:rsidR="00603573" w:rsidRPr="00603573">
        <w:rPr>
          <w:sz w:val="28"/>
          <w:szCs w:val="28"/>
        </w:rPr>
        <w:t xml:space="preserve"> подсобны</w:t>
      </w:r>
      <w:r w:rsidR="00E55D19">
        <w:rPr>
          <w:sz w:val="28"/>
          <w:szCs w:val="28"/>
        </w:rPr>
        <w:t>м</w:t>
      </w:r>
      <w:r w:rsidR="00603573" w:rsidRPr="00603573">
        <w:rPr>
          <w:sz w:val="28"/>
          <w:szCs w:val="28"/>
        </w:rPr>
        <w:t xml:space="preserve"> хозяйств</w:t>
      </w:r>
      <w:r w:rsidR="00E55D19">
        <w:rPr>
          <w:sz w:val="28"/>
          <w:szCs w:val="28"/>
        </w:rPr>
        <w:t>ам</w:t>
      </w:r>
      <w:r w:rsidR="00603573" w:rsidRPr="00603573">
        <w:rPr>
          <w:sz w:val="28"/>
          <w:szCs w:val="28"/>
        </w:rPr>
        <w:t>), пострадавши</w:t>
      </w:r>
      <w:r w:rsidR="00E55D19">
        <w:rPr>
          <w:sz w:val="28"/>
          <w:szCs w:val="28"/>
        </w:rPr>
        <w:t>м</w:t>
      </w:r>
      <w:r w:rsidR="00603573" w:rsidRPr="00603573">
        <w:rPr>
          <w:sz w:val="28"/>
          <w:szCs w:val="28"/>
        </w:rPr>
        <w:t xml:space="preserve"> в связи с чрезвычайной ситуацией, </w:t>
      </w:r>
      <w:r w:rsidR="00E55D19">
        <w:rPr>
          <w:sz w:val="28"/>
          <w:szCs w:val="28"/>
        </w:rPr>
        <w:t>с</w:t>
      </w:r>
      <w:r w:rsidR="00603573" w:rsidRPr="00603573">
        <w:rPr>
          <w:sz w:val="28"/>
          <w:szCs w:val="28"/>
        </w:rPr>
        <w:t>ложившейся</w:t>
      </w:r>
      <w:r w:rsidR="00E55D19">
        <w:rPr>
          <w:sz w:val="28"/>
          <w:szCs w:val="28"/>
        </w:rPr>
        <w:t xml:space="preserve"> </w:t>
      </w:r>
      <w:r w:rsidR="00603573" w:rsidRPr="00603573">
        <w:rPr>
          <w:sz w:val="28"/>
          <w:szCs w:val="28"/>
        </w:rPr>
        <w:t xml:space="preserve">на территории </w:t>
      </w:r>
      <w:r w:rsidR="003E3467">
        <w:rPr>
          <w:sz w:val="28"/>
          <w:szCs w:val="28"/>
        </w:rPr>
        <w:t xml:space="preserve">Усть-Ишимского </w:t>
      </w:r>
      <w:r w:rsidR="00603573" w:rsidRPr="00603573">
        <w:rPr>
          <w:sz w:val="28"/>
          <w:szCs w:val="28"/>
        </w:rPr>
        <w:t>муниципального</w:t>
      </w:r>
      <w:r w:rsidR="003E3467">
        <w:rPr>
          <w:sz w:val="28"/>
          <w:szCs w:val="28"/>
        </w:rPr>
        <w:t xml:space="preserve"> района</w:t>
      </w:r>
      <w:r w:rsidR="00603573" w:rsidRPr="00603573">
        <w:rPr>
          <w:sz w:val="28"/>
          <w:szCs w:val="28"/>
        </w:rPr>
        <w:t xml:space="preserve">  в результате весеннего паводка 2024 года</w:t>
      </w:r>
      <w:r w:rsidR="00805264">
        <w:rPr>
          <w:sz w:val="28"/>
          <w:szCs w:val="28"/>
        </w:rPr>
        <w:t>.</w:t>
      </w:r>
    </w:p>
    <w:p w:rsidR="0086472F" w:rsidRDefault="008F368B" w:rsidP="000426C9">
      <w:pPr>
        <w:tabs>
          <w:tab w:val="left" w:pos="439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01C25" w:rsidRPr="00201C25">
        <w:rPr>
          <w:sz w:val="28"/>
          <w:szCs w:val="28"/>
        </w:rPr>
        <w:t>. Утвердить</w:t>
      </w:r>
      <w:r w:rsidR="0086472F">
        <w:rPr>
          <w:sz w:val="28"/>
          <w:szCs w:val="28"/>
        </w:rPr>
        <w:t>:</w:t>
      </w:r>
    </w:p>
    <w:p w:rsidR="00201C25" w:rsidRDefault="002C0657" w:rsidP="000426C9">
      <w:pPr>
        <w:tabs>
          <w:tab w:val="left" w:pos="439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01C25" w:rsidRPr="00201C25">
        <w:rPr>
          <w:sz w:val="28"/>
          <w:szCs w:val="28"/>
        </w:rPr>
        <w:t>оложение о комиссии</w:t>
      </w:r>
      <w:r w:rsidR="00805264">
        <w:rPr>
          <w:sz w:val="28"/>
          <w:szCs w:val="28"/>
        </w:rPr>
        <w:t xml:space="preserve"> </w:t>
      </w:r>
      <w:r w:rsidR="00805264" w:rsidRPr="00603573">
        <w:rPr>
          <w:sz w:val="28"/>
          <w:szCs w:val="28"/>
        </w:rPr>
        <w:t xml:space="preserve">по выявлению ущерба </w:t>
      </w:r>
      <w:r w:rsidR="00E55D19">
        <w:rPr>
          <w:sz w:val="28"/>
          <w:szCs w:val="28"/>
        </w:rPr>
        <w:t xml:space="preserve">причиненного </w:t>
      </w:r>
      <w:r w:rsidR="00805264" w:rsidRPr="00603573">
        <w:rPr>
          <w:sz w:val="28"/>
          <w:szCs w:val="28"/>
        </w:rPr>
        <w:t>сельскохозяйственны</w:t>
      </w:r>
      <w:r w:rsidR="00E55D19">
        <w:rPr>
          <w:sz w:val="28"/>
          <w:szCs w:val="28"/>
        </w:rPr>
        <w:t>м</w:t>
      </w:r>
      <w:r w:rsidR="00805264" w:rsidRPr="00603573">
        <w:rPr>
          <w:sz w:val="28"/>
          <w:szCs w:val="28"/>
        </w:rPr>
        <w:t xml:space="preserve"> товаропроизводител</w:t>
      </w:r>
      <w:r w:rsidR="00E55D19">
        <w:rPr>
          <w:sz w:val="28"/>
          <w:szCs w:val="28"/>
        </w:rPr>
        <w:t>ям</w:t>
      </w:r>
      <w:r w:rsidR="00805264" w:rsidRPr="00603573">
        <w:rPr>
          <w:sz w:val="28"/>
          <w:szCs w:val="28"/>
        </w:rPr>
        <w:t xml:space="preserve"> (юридически</w:t>
      </w:r>
      <w:r w:rsidR="00E55D19">
        <w:rPr>
          <w:sz w:val="28"/>
          <w:szCs w:val="28"/>
        </w:rPr>
        <w:t>м</w:t>
      </w:r>
      <w:r w:rsidR="00805264" w:rsidRPr="00603573">
        <w:rPr>
          <w:sz w:val="28"/>
          <w:szCs w:val="28"/>
        </w:rPr>
        <w:t xml:space="preserve"> лиц</w:t>
      </w:r>
      <w:r w:rsidR="00E55D19">
        <w:rPr>
          <w:sz w:val="28"/>
          <w:szCs w:val="28"/>
        </w:rPr>
        <w:t>ам</w:t>
      </w:r>
      <w:r w:rsidR="00805264" w:rsidRPr="00603573">
        <w:rPr>
          <w:sz w:val="28"/>
          <w:szCs w:val="28"/>
        </w:rPr>
        <w:t>, индивидуальны</w:t>
      </w:r>
      <w:r w:rsidR="00E55D19">
        <w:rPr>
          <w:sz w:val="28"/>
          <w:szCs w:val="28"/>
        </w:rPr>
        <w:t>м</w:t>
      </w:r>
      <w:r w:rsidR="00805264" w:rsidRPr="00603573">
        <w:rPr>
          <w:sz w:val="28"/>
          <w:szCs w:val="28"/>
        </w:rPr>
        <w:t xml:space="preserve"> предпринимател</w:t>
      </w:r>
      <w:r w:rsidR="00E55D19">
        <w:rPr>
          <w:sz w:val="28"/>
          <w:szCs w:val="28"/>
        </w:rPr>
        <w:t>ям</w:t>
      </w:r>
      <w:r w:rsidR="00805264" w:rsidRPr="00603573">
        <w:rPr>
          <w:sz w:val="28"/>
          <w:szCs w:val="28"/>
        </w:rPr>
        <w:t>, крестьянски</w:t>
      </w:r>
      <w:r w:rsidR="00E55D19">
        <w:rPr>
          <w:sz w:val="28"/>
          <w:szCs w:val="28"/>
        </w:rPr>
        <w:t>м</w:t>
      </w:r>
      <w:r w:rsidR="00805264" w:rsidRPr="00603573">
        <w:rPr>
          <w:sz w:val="28"/>
          <w:szCs w:val="28"/>
        </w:rPr>
        <w:t xml:space="preserve"> фермерски</w:t>
      </w:r>
      <w:r w:rsidR="00E55D19">
        <w:rPr>
          <w:sz w:val="28"/>
          <w:szCs w:val="28"/>
        </w:rPr>
        <w:t>м</w:t>
      </w:r>
      <w:r w:rsidR="00805264" w:rsidRPr="00603573">
        <w:rPr>
          <w:sz w:val="28"/>
          <w:szCs w:val="28"/>
        </w:rPr>
        <w:t xml:space="preserve"> хозяйств</w:t>
      </w:r>
      <w:r w:rsidR="00E55D19">
        <w:rPr>
          <w:sz w:val="28"/>
          <w:szCs w:val="28"/>
        </w:rPr>
        <w:t>ам</w:t>
      </w:r>
      <w:r w:rsidR="00805264" w:rsidRPr="00603573">
        <w:rPr>
          <w:sz w:val="28"/>
          <w:szCs w:val="28"/>
        </w:rPr>
        <w:t>, личны</w:t>
      </w:r>
      <w:r>
        <w:rPr>
          <w:sz w:val="28"/>
          <w:szCs w:val="28"/>
        </w:rPr>
        <w:t>м</w:t>
      </w:r>
      <w:r w:rsidR="00805264" w:rsidRPr="00603573">
        <w:rPr>
          <w:sz w:val="28"/>
          <w:szCs w:val="28"/>
        </w:rPr>
        <w:t xml:space="preserve"> подсобны</w:t>
      </w:r>
      <w:r>
        <w:rPr>
          <w:sz w:val="28"/>
          <w:szCs w:val="28"/>
        </w:rPr>
        <w:t>м</w:t>
      </w:r>
      <w:r w:rsidR="00805264" w:rsidRPr="00603573">
        <w:rPr>
          <w:sz w:val="28"/>
          <w:szCs w:val="28"/>
        </w:rPr>
        <w:t xml:space="preserve"> хозяйств</w:t>
      </w:r>
      <w:r>
        <w:rPr>
          <w:sz w:val="28"/>
          <w:szCs w:val="28"/>
        </w:rPr>
        <w:t>ам</w:t>
      </w:r>
      <w:r w:rsidR="00805264" w:rsidRPr="00603573">
        <w:rPr>
          <w:sz w:val="28"/>
          <w:szCs w:val="28"/>
        </w:rPr>
        <w:t>), пострадавших в связи с чрезвычайной ситуацией,</w:t>
      </w:r>
      <w:r>
        <w:rPr>
          <w:sz w:val="28"/>
          <w:szCs w:val="28"/>
        </w:rPr>
        <w:t xml:space="preserve"> </w:t>
      </w:r>
      <w:r w:rsidR="00805264" w:rsidRPr="00603573">
        <w:rPr>
          <w:sz w:val="28"/>
          <w:szCs w:val="28"/>
        </w:rPr>
        <w:t xml:space="preserve"> сложившейся</w:t>
      </w:r>
      <w:r>
        <w:rPr>
          <w:sz w:val="28"/>
          <w:szCs w:val="28"/>
        </w:rPr>
        <w:t xml:space="preserve"> </w:t>
      </w:r>
      <w:r w:rsidR="00805264" w:rsidRPr="00603573">
        <w:rPr>
          <w:sz w:val="28"/>
          <w:szCs w:val="28"/>
        </w:rPr>
        <w:t xml:space="preserve">на территории </w:t>
      </w:r>
      <w:r w:rsidR="003E3467">
        <w:rPr>
          <w:sz w:val="28"/>
          <w:szCs w:val="28"/>
        </w:rPr>
        <w:t xml:space="preserve">Усть-Ишимского муниципального района </w:t>
      </w:r>
      <w:r w:rsidR="00805264" w:rsidRPr="00603573">
        <w:rPr>
          <w:sz w:val="28"/>
          <w:szCs w:val="28"/>
        </w:rPr>
        <w:t>в результате весеннего паводка 2024 года</w:t>
      </w:r>
      <w:r w:rsidR="00805264">
        <w:rPr>
          <w:sz w:val="28"/>
          <w:szCs w:val="28"/>
        </w:rPr>
        <w:t xml:space="preserve">, </w:t>
      </w:r>
      <w:r w:rsidR="00201C25">
        <w:rPr>
          <w:sz w:val="28"/>
          <w:szCs w:val="28"/>
        </w:rPr>
        <w:t xml:space="preserve">согласно приложению № </w:t>
      </w:r>
      <w:r w:rsidR="00805264">
        <w:rPr>
          <w:sz w:val="28"/>
          <w:szCs w:val="28"/>
        </w:rPr>
        <w:t>1</w:t>
      </w:r>
      <w:r w:rsidR="00A608A4">
        <w:rPr>
          <w:sz w:val="28"/>
          <w:szCs w:val="28"/>
        </w:rPr>
        <w:t>;</w:t>
      </w:r>
    </w:p>
    <w:p w:rsidR="002C0657" w:rsidRDefault="002C0657" w:rsidP="002F546D">
      <w:pPr>
        <w:tabs>
          <w:tab w:val="left" w:pos="4395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r w:rsidR="00805264">
        <w:rPr>
          <w:sz w:val="28"/>
          <w:szCs w:val="28"/>
        </w:rPr>
        <w:t xml:space="preserve">остав </w:t>
      </w:r>
      <w:r w:rsidR="00805264" w:rsidRPr="00201C25">
        <w:rPr>
          <w:sz w:val="28"/>
          <w:szCs w:val="28"/>
        </w:rPr>
        <w:t>комиссии</w:t>
      </w:r>
      <w:r w:rsidR="00805264">
        <w:rPr>
          <w:sz w:val="28"/>
          <w:szCs w:val="28"/>
        </w:rPr>
        <w:t xml:space="preserve"> </w:t>
      </w:r>
      <w:r w:rsidR="00805264" w:rsidRPr="00603573">
        <w:rPr>
          <w:sz w:val="28"/>
          <w:szCs w:val="28"/>
        </w:rPr>
        <w:t>по выявлению ущерба</w:t>
      </w:r>
      <w:r>
        <w:rPr>
          <w:sz w:val="28"/>
          <w:szCs w:val="28"/>
        </w:rPr>
        <w:t xml:space="preserve"> причиненного</w:t>
      </w:r>
      <w:r w:rsidR="00805264" w:rsidRPr="00603573">
        <w:rPr>
          <w:sz w:val="28"/>
          <w:szCs w:val="28"/>
        </w:rPr>
        <w:t xml:space="preserve"> сельскохозяйственны</w:t>
      </w:r>
      <w:r>
        <w:rPr>
          <w:sz w:val="28"/>
          <w:szCs w:val="28"/>
        </w:rPr>
        <w:t>м</w:t>
      </w:r>
      <w:r w:rsidR="00805264" w:rsidRPr="00603573">
        <w:rPr>
          <w:sz w:val="28"/>
          <w:szCs w:val="28"/>
        </w:rPr>
        <w:t xml:space="preserve"> товаропроизводител</w:t>
      </w:r>
      <w:r>
        <w:rPr>
          <w:sz w:val="28"/>
          <w:szCs w:val="28"/>
        </w:rPr>
        <w:t>ям</w:t>
      </w:r>
      <w:r w:rsidR="00805264" w:rsidRPr="00603573">
        <w:rPr>
          <w:sz w:val="28"/>
          <w:szCs w:val="28"/>
        </w:rPr>
        <w:t xml:space="preserve"> (юридически</w:t>
      </w:r>
      <w:r>
        <w:rPr>
          <w:sz w:val="28"/>
          <w:szCs w:val="28"/>
        </w:rPr>
        <w:t>м</w:t>
      </w:r>
      <w:r w:rsidR="00805264" w:rsidRPr="00603573">
        <w:rPr>
          <w:sz w:val="28"/>
          <w:szCs w:val="28"/>
        </w:rPr>
        <w:t xml:space="preserve"> лиц</w:t>
      </w:r>
      <w:r>
        <w:rPr>
          <w:sz w:val="28"/>
          <w:szCs w:val="28"/>
        </w:rPr>
        <w:t>ам</w:t>
      </w:r>
      <w:r w:rsidR="00805264" w:rsidRPr="00603573">
        <w:rPr>
          <w:sz w:val="28"/>
          <w:szCs w:val="28"/>
        </w:rPr>
        <w:t>, индивидуальны</w:t>
      </w:r>
      <w:r>
        <w:rPr>
          <w:sz w:val="28"/>
          <w:szCs w:val="28"/>
        </w:rPr>
        <w:t>м</w:t>
      </w:r>
      <w:r w:rsidR="00805264" w:rsidRPr="00603573">
        <w:rPr>
          <w:sz w:val="28"/>
          <w:szCs w:val="28"/>
        </w:rPr>
        <w:t xml:space="preserve"> предпринимател</w:t>
      </w:r>
      <w:r>
        <w:rPr>
          <w:sz w:val="28"/>
          <w:szCs w:val="28"/>
        </w:rPr>
        <w:t>ям</w:t>
      </w:r>
      <w:r w:rsidR="00805264" w:rsidRPr="00603573">
        <w:rPr>
          <w:sz w:val="28"/>
          <w:szCs w:val="28"/>
        </w:rPr>
        <w:t>, крестьянски</w:t>
      </w:r>
      <w:r>
        <w:rPr>
          <w:sz w:val="28"/>
          <w:szCs w:val="28"/>
        </w:rPr>
        <w:t>м</w:t>
      </w:r>
      <w:r w:rsidR="00805264" w:rsidRPr="00603573">
        <w:rPr>
          <w:sz w:val="28"/>
          <w:szCs w:val="28"/>
        </w:rPr>
        <w:t xml:space="preserve"> фермерски</w:t>
      </w:r>
      <w:r>
        <w:rPr>
          <w:sz w:val="28"/>
          <w:szCs w:val="28"/>
        </w:rPr>
        <w:t>м</w:t>
      </w:r>
      <w:r w:rsidR="00805264" w:rsidRPr="00603573">
        <w:rPr>
          <w:sz w:val="28"/>
          <w:szCs w:val="28"/>
        </w:rPr>
        <w:t xml:space="preserve"> хозяйств</w:t>
      </w:r>
      <w:r>
        <w:rPr>
          <w:sz w:val="28"/>
          <w:szCs w:val="28"/>
        </w:rPr>
        <w:t>ам</w:t>
      </w:r>
      <w:r w:rsidR="00805264" w:rsidRPr="00603573">
        <w:rPr>
          <w:sz w:val="28"/>
          <w:szCs w:val="28"/>
        </w:rPr>
        <w:t xml:space="preserve">, </w:t>
      </w:r>
      <w:proofErr w:type="gramEnd"/>
    </w:p>
    <w:p w:rsidR="002C0657" w:rsidRDefault="002C0657" w:rsidP="002F546D">
      <w:pPr>
        <w:tabs>
          <w:tab w:val="left" w:pos="4395"/>
        </w:tabs>
        <w:ind w:firstLine="709"/>
        <w:jc w:val="both"/>
        <w:rPr>
          <w:sz w:val="28"/>
          <w:szCs w:val="28"/>
        </w:rPr>
      </w:pPr>
    </w:p>
    <w:p w:rsidR="00805264" w:rsidRDefault="00805264" w:rsidP="002F546D">
      <w:pPr>
        <w:tabs>
          <w:tab w:val="left" w:pos="4395"/>
        </w:tabs>
        <w:jc w:val="both"/>
        <w:rPr>
          <w:sz w:val="28"/>
          <w:szCs w:val="28"/>
        </w:rPr>
      </w:pPr>
      <w:r w:rsidRPr="00603573">
        <w:rPr>
          <w:sz w:val="28"/>
          <w:szCs w:val="28"/>
        </w:rPr>
        <w:t>личны</w:t>
      </w:r>
      <w:r w:rsidR="002C0657">
        <w:rPr>
          <w:sz w:val="28"/>
          <w:szCs w:val="28"/>
        </w:rPr>
        <w:t>м</w:t>
      </w:r>
      <w:r w:rsidRPr="00603573">
        <w:rPr>
          <w:sz w:val="28"/>
          <w:szCs w:val="28"/>
        </w:rPr>
        <w:t xml:space="preserve"> подсобны</w:t>
      </w:r>
      <w:r w:rsidR="002C0657">
        <w:rPr>
          <w:sz w:val="28"/>
          <w:szCs w:val="28"/>
        </w:rPr>
        <w:t xml:space="preserve">м </w:t>
      </w:r>
      <w:r w:rsidRPr="00603573">
        <w:rPr>
          <w:sz w:val="28"/>
          <w:szCs w:val="28"/>
        </w:rPr>
        <w:t>хозяйств</w:t>
      </w:r>
      <w:r w:rsidR="002C0657">
        <w:rPr>
          <w:sz w:val="28"/>
          <w:szCs w:val="28"/>
        </w:rPr>
        <w:t>ам</w:t>
      </w:r>
      <w:r w:rsidRPr="00603573">
        <w:rPr>
          <w:sz w:val="28"/>
          <w:szCs w:val="28"/>
        </w:rPr>
        <w:t>), пострадавших в связи с чрезвычайной ситуацией,</w:t>
      </w:r>
      <w:r w:rsidR="002C0657">
        <w:rPr>
          <w:sz w:val="28"/>
          <w:szCs w:val="28"/>
        </w:rPr>
        <w:t xml:space="preserve"> </w:t>
      </w:r>
      <w:r w:rsidRPr="00603573">
        <w:rPr>
          <w:sz w:val="28"/>
          <w:szCs w:val="28"/>
        </w:rPr>
        <w:t>сложившейся</w:t>
      </w:r>
      <w:r w:rsidR="002C0657">
        <w:rPr>
          <w:sz w:val="28"/>
          <w:szCs w:val="28"/>
        </w:rPr>
        <w:t xml:space="preserve"> </w:t>
      </w:r>
      <w:r w:rsidRPr="00603573">
        <w:rPr>
          <w:sz w:val="28"/>
          <w:szCs w:val="28"/>
        </w:rPr>
        <w:t xml:space="preserve">на территории </w:t>
      </w:r>
      <w:r w:rsidR="00D235E3">
        <w:rPr>
          <w:sz w:val="28"/>
          <w:szCs w:val="28"/>
        </w:rPr>
        <w:t xml:space="preserve">Усть-Ишимского муниципального района Омской области </w:t>
      </w:r>
      <w:r w:rsidRPr="00603573">
        <w:rPr>
          <w:sz w:val="28"/>
          <w:szCs w:val="28"/>
        </w:rPr>
        <w:t>в результате весеннего паводка 2024 года</w:t>
      </w:r>
      <w:r>
        <w:rPr>
          <w:sz w:val="28"/>
          <w:szCs w:val="28"/>
        </w:rPr>
        <w:t>,</w:t>
      </w:r>
      <w:r w:rsidR="009221D5">
        <w:rPr>
          <w:sz w:val="28"/>
          <w:szCs w:val="28"/>
        </w:rPr>
        <w:t xml:space="preserve"> по должностям</w:t>
      </w:r>
      <w:r>
        <w:rPr>
          <w:sz w:val="28"/>
          <w:szCs w:val="28"/>
        </w:rPr>
        <w:t xml:space="preserve"> согласно приложению № 2</w:t>
      </w:r>
      <w:r w:rsidRPr="00201C25">
        <w:rPr>
          <w:sz w:val="28"/>
          <w:szCs w:val="28"/>
        </w:rPr>
        <w:t>.</w:t>
      </w:r>
    </w:p>
    <w:p w:rsidR="000C5137" w:rsidRDefault="00AD453C" w:rsidP="00AD453C">
      <w:pPr>
        <w:tabs>
          <w:tab w:val="left" w:pos="660"/>
          <w:tab w:val="left" w:pos="439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Форму Акта обследования сельскохозяйственных животных, утраченных (погибших) в результате чрезвычайной ситуации природного характера</w:t>
      </w:r>
      <w:r w:rsidR="000C513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0C5137">
        <w:rPr>
          <w:sz w:val="28"/>
          <w:szCs w:val="28"/>
        </w:rPr>
        <w:t>п</w:t>
      </w:r>
      <w:r>
        <w:rPr>
          <w:sz w:val="28"/>
          <w:szCs w:val="28"/>
        </w:rPr>
        <w:t>риложение № 3</w:t>
      </w:r>
      <w:r w:rsidR="005E747D">
        <w:rPr>
          <w:sz w:val="28"/>
          <w:szCs w:val="28"/>
        </w:rPr>
        <w:t>.</w:t>
      </w:r>
    </w:p>
    <w:p w:rsidR="005E747D" w:rsidRDefault="005E747D" w:rsidP="00AD453C">
      <w:pPr>
        <w:tabs>
          <w:tab w:val="left" w:pos="660"/>
          <w:tab w:val="left" w:pos="439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Форму Акт</w:t>
      </w:r>
      <w:r w:rsidR="00782CEB">
        <w:rPr>
          <w:sz w:val="28"/>
          <w:szCs w:val="28"/>
        </w:rPr>
        <w:t>а</w:t>
      </w:r>
      <w:r w:rsidR="00927B15">
        <w:rPr>
          <w:sz w:val="28"/>
          <w:szCs w:val="28"/>
        </w:rPr>
        <w:t xml:space="preserve"> </w:t>
      </w:r>
      <w:r w:rsidR="00927B15" w:rsidRPr="00927B15">
        <w:rPr>
          <w:sz w:val="28"/>
          <w:szCs w:val="28"/>
        </w:rPr>
        <w:t xml:space="preserve">обследования </w:t>
      </w:r>
      <w:r w:rsidR="00927B15">
        <w:rPr>
          <w:sz w:val="28"/>
          <w:szCs w:val="28"/>
        </w:rPr>
        <w:t>объектов производственной инфраструктуры, пострадавш</w:t>
      </w:r>
      <w:r w:rsidR="00782CEB">
        <w:rPr>
          <w:sz w:val="28"/>
          <w:szCs w:val="28"/>
        </w:rPr>
        <w:t>ей</w:t>
      </w:r>
      <w:r w:rsidR="00927B15">
        <w:rPr>
          <w:sz w:val="28"/>
          <w:szCs w:val="28"/>
        </w:rPr>
        <w:t xml:space="preserve"> </w:t>
      </w:r>
      <w:r w:rsidR="00927B15" w:rsidRPr="00927B15">
        <w:rPr>
          <w:sz w:val="28"/>
          <w:szCs w:val="28"/>
        </w:rPr>
        <w:t xml:space="preserve">в результате чрезвычайной ситуации природного характера, приложение № </w:t>
      </w:r>
      <w:r w:rsidR="00927B15">
        <w:rPr>
          <w:sz w:val="28"/>
          <w:szCs w:val="28"/>
        </w:rPr>
        <w:t>4</w:t>
      </w:r>
      <w:r w:rsidR="00927B15" w:rsidRPr="00927B15">
        <w:rPr>
          <w:sz w:val="28"/>
          <w:szCs w:val="28"/>
        </w:rPr>
        <w:t>.</w:t>
      </w:r>
    </w:p>
    <w:p w:rsidR="00AD453C" w:rsidRDefault="005E747D" w:rsidP="00927B15">
      <w:pPr>
        <w:tabs>
          <w:tab w:val="left" w:pos="660"/>
          <w:tab w:val="left" w:pos="439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Форму</w:t>
      </w:r>
      <w:r w:rsidR="00927B15">
        <w:rPr>
          <w:sz w:val="28"/>
          <w:szCs w:val="28"/>
        </w:rPr>
        <w:t xml:space="preserve"> Акта обследования  многолетних насаждений, </w:t>
      </w:r>
      <w:r w:rsidR="00927B15" w:rsidRPr="00927B15">
        <w:rPr>
          <w:sz w:val="28"/>
          <w:szCs w:val="28"/>
        </w:rPr>
        <w:t xml:space="preserve">утраченных (погибших) в результате чрезвычайной ситуации природного характера, приложение № </w:t>
      </w:r>
      <w:r w:rsidR="00927B15">
        <w:rPr>
          <w:sz w:val="28"/>
          <w:szCs w:val="28"/>
        </w:rPr>
        <w:t>5</w:t>
      </w:r>
      <w:r w:rsidR="00927B15" w:rsidRPr="00927B15">
        <w:rPr>
          <w:sz w:val="28"/>
          <w:szCs w:val="28"/>
        </w:rPr>
        <w:t>.</w:t>
      </w:r>
      <w:r w:rsidR="00927B15">
        <w:rPr>
          <w:sz w:val="28"/>
          <w:szCs w:val="28"/>
        </w:rPr>
        <w:t xml:space="preserve"> </w:t>
      </w:r>
    </w:p>
    <w:p w:rsidR="00087F62" w:rsidRDefault="00052411" w:rsidP="00087F62">
      <w:pPr>
        <w:spacing w:before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087F62">
        <w:rPr>
          <w:sz w:val="28"/>
          <w:szCs w:val="28"/>
        </w:rPr>
        <w:t>Разместить настоящее постановление на официальном сайте Усть-Ишимского муниципального района в информационно-телекоммуникационной сети «Интернет».</w:t>
      </w:r>
    </w:p>
    <w:p w:rsidR="00BC5595" w:rsidRPr="00BC5595" w:rsidRDefault="00BD31DA" w:rsidP="00BC559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BC5595" w:rsidRPr="00BC5595">
        <w:rPr>
          <w:sz w:val="28"/>
          <w:szCs w:val="28"/>
        </w:rPr>
        <w:t>Контроль над исполнением настоящего постановления оставляю за собой.</w:t>
      </w:r>
    </w:p>
    <w:p w:rsidR="00A608A4" w:rsidRPr="00BC5595" w:rsidRDefault="00A608A4" w:rsidP="00BC5595">
      <w:pPr>
        <w:ind w:firstLine="709"/>
        <w:jc w:val="both"/>
        <w:rPr>
          <w:sz w:val="28"/>
          <w:szCs w:val="28"/>
        </w:rPr>
      </w:pPr>
    </w:p>
    <w:p w:rsidR="00BD31DA" w:rsidRDefault="00BD31DA" w:rsidP="000426C9">
      <w:pPr>
        <w:tabs>
          <w:tab w:val="left" w:pos="4395"/>
        </w:tabs>
        <w:ind w:firstLine="709"/>
        <w:jc w:val="both"/>
      </w:pPr>
    </w:p>
    <w:p w:rsidR="00BD31DA" w:rsidRPr="0065391B" w:rsidRDefault="00BD31DA" w:rsidP="000426C9">
      <w:pPr>
        <w:tabs>
          <w:tab w:val="left" w:pos="4395"/>
        </w:tabs>
        <w:ind w:firstLine="709"/>
        <w:jc w:val="both"/>
      </w:pPr>
    </w:p>
    <w:p w:rsidR="00805264" w:rsidRDefault="001F508D" w:rsidP="001F508D">
      <w:pPr>
        <w:tabs>
          <w:tab w:val="left" w:pos="4395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Главы </w:t>
      </w:r>
      <w:r w:rsidR="00910211">
        <w:rPr>
          <w:sz w:val="28"/>
          <w:szCs w:val="28"/>
        </w:rPr>
        <w:t>м</w:t>
      </w:r>
      <w:r>
        <w:rPr>
          <w:sz w:val="28"/>
          <w:szCs w:val="28"/>
        </w:rPr>
        <w:t xml:space="preserve">униципального района     </w:t>
      </w:r>
      <w:r w:rsidR="00052411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>В.В. Лютенко</w:t>
      </w:r>
    </w:p>
    <w:p w:rsidR="00805264" w:rsidRDefault="00805264" w:rsidP="00C6363B">
      <w:pPr>
        <w:ind w:left="5103"/>
        <w:rPr>
          <w:sz w:val="28"/>
          <w:szCs w:val="28"/>
        </w:rPr>
      </w:pPr>
    </w:p>
    <w:p w:rsidR="00805264" w:rsidRDefault="00805264" w:rsidP="00C6363B">
      <w:pPr>
        <w:ind w:left="5103"/>
        <w:rPr>
          <w:sz w:val="28"/>
          <w:szCs w:val="28"/>
        </w:rPr>
      </w:pPr>
    </w:p>
    <w:p w:rsidR="00805264" w:rsidRDefault="00805264" w:rsidP="00C6363B">
      <w:pPr>
        <w:ind w:left="5103"/>
        <w:rPr>
          <w:sz w:val="28"/>
          <w:szCs w:val="28"/>
        </w:rPr>
      </w:pPr>
    </w:p>
    <w:p w:rsidR="00805264" w:rsidRDefault="00805264" w:rsidP="00C6363B">
      <w:pPr>
        <w:ind w:left="5103"/>
        <w:rPr>
          <w:sz w:val="28"/>
          <w:szCs w:val="28"/>
        </w:rPr>
      </w:pPr>
    </w:p>
    <w:p w:rsidR="00805264" w:rsidRDefault="00805264" w:rsidP="00C6363B">
      <w:pPr>
        <w:ind w:left="5103"/>
        <w:rPr>
          <w:sz w:val="28"/>
          <w:szCs w:val="28"/>
        </w:rPr>
      </w:pPr>
    </w:p>
    <w:p w:rsidR="00805264" w:rsidRDefault="00805264" w:rsidP="00C6363B">
      <w:pPr>
        <w:ind w:left="5103"/>
        <w:rPr>
          <w:sz w:val="28"/>
          <w:szCs w:val="28"/>
        </w:rPr>
      </w:pPr>
    </w:p>
    <w:p w:rsidR="00805264" w:rsidRDefault="00805264" w:rsidP="00C6363B">
      <w:pPr>
        <w:ind w:left="5103"/>
        <w:rPr>
          <w:sz w:val="28"/>
          <w:szCs w:val="28"/>
        </w:rPr>
      </w:pPr>
    </w:p>
    <w:p w:rsidR="00805264" w:rsidRDefault="00805264" w:rsidP="00C6363B">
      <w:pPr>
        <w:ind w:left="5103"/>
        <w:rPr>
          <w:sz w:val="28"/>
          <w:szCs w:val="28"/>
        </w:rPr>
      </w:pPr>
    </w:p>
    <w:p w:rsidR="00805264" w:rsidRDefault="00805264" w:rsidP="00C6363B">
      <w:pPr>
        <w:ind w:left="5103"/>
        <w:rPr>
          <w:sz w:val="28"/>
          <w:szCs w:val="28"/>
        </w:rPr>
      </w:pPr>
    </w:p>
    <w:p w:rsidR="00805264" w:rsidRDefault="00805264" w:rsidP="00C6363B">
      <w:pPr>
        <w:ind w:left="5103"/>
        <w:rPr>
          <w:sz w:val="28"/>
          <w:szCs w:val="28"/>
        </w:rPr>
      </w:pPr>
    </w:p>
    <w:p w:rsidR="00805264" w:rsidRDefault="00805264" w:rsidP="00C6363B">
      <w:pPr>
        <w:ind w:left="5103"/>
        <w:rPr>
          <w:sz w:val="28"/>
          <w:szCs w:val="28"/>
        </w:rPr>
      </w:pPr>
    </w:p>
    <w:p w:rsidR="00805264" w:rsidRDefault="00805264" w:rsidP="00C6363B">
      <w:pPr>
        <w:ind w:left="5103"/>
        <w:rPr>
          <w:sz w:val="28"/>
          <w:szCs w:val="28"/>
        </w:rPr>
      </w:pPr>
    </w:p>
    <w:p w:rsidR="00805264" w:rsidRDefault="00805264" w:rsidP="00C6363B">
      <w:pPr>
        <w:ind w:left="5103"/>
        <w:rPr>
          <w:sz w:val="28"/>
          <w:szCs w:val="28"/>
        </w:rPr>
      </w:pPr>
    </w:p>
    <w:p w:rsidR="00805264" w:rsidRDefault="00805264" w:rsidP="00C6363B">
      <w:pPr>
        <w:ind w:left="5103"/>
        <w:rPr>
          <w:sz w:val="28"/>
          <w:szCs w:val="28"/>
        </w:rPr>
      </w:pPr>
    </w:p>
    <w:p w:rsidR="00805264" w:rsidRDefault="00805264" w:rsidP="00C6363B">
      <w:pPr>
        <w:ind w:left="5103"/>
        <w:rPr>
          <w:sz w:val="28"/>
          <w:szCs w:val="28"/>
        </w:rPr>
      </w:pPr>
    </w:p>
    <w:p w:rsidR="00805264" w:rsidRDefault="00805264" w:rsidP="00C6363B">
      <w:pPr>
        <w:ind w:left="5103"/>
        <w:rPr>
          <w:sz w:val="28"/>
          <w:szCs w:val="28"/>
        </w:rPr>
      </w:pPr>
    </w:p>
    <w:p w:rsidR="00805264" w:rsidRDefault="00805264" w:rsidP="00C6363B">
      <w:pPr>
        <w:ind w:left="5103"/>
        <w:rPr>
          <w:sz w:val="28"/>
          <w:szCs w:val="28"/>
        </w:rPr>
      </w:pPr>
    </w:p>
    <w:p w:rsidR="00805264" w:rsidRDefault="00805264" w:rsidP="00C6363B">
      <w:pPr>
        <w:ind w:left="5103"/>
        <w:rPr>
          <w:sz w:val="28"/>
          <w:szCs w:val="28"/>
        </w:rPr>
      </w:pPr>
    </w:p>
    <w:p w:rsidR="00BC5595" w:rsidRDefault="00BC5595" w:rsidP="00C6363B">
      <w:pPr>
        <w:ind w:left="5103"/>
        <w:rPr>
          <w:sz w:val="28"/>
          <w:szCs w:val="28"/>
        </w:rPr>
      </w:pPr>
    </w:p>
    <w:p w:rsidR="00BC5595" w:rsidRDefault="00BC5595" w:rsidP="00C6363B">
      <w:pPr>
        <w:ind w:left="5103"/>
        <w:rPr>
          <w:sz w:val="28"/>
          <w:szCs w:val="28"/>
        </w:rPr>
      </w:pPr>
    </w:p>
    <w:p w:rsidR="00DC1707" w:rsidRDefault="00DC1707" w:rsidP="00DC1707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исп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Тешкина</w:t>
      </w:r>
      <w:proofErr w:type="spellEnd"/>
      <w:r>
        <w:rPr>
          <w:sz w:val="20"/>
          <w:szCs w:val="20"/>
        </w:rPr>
        <w:t xml:space="preserve"> С.Ю.</w:t>
      </w:r>
    </w:p>
    <w:p w:rsidR="00DC1707" w:rsidRDefault="00DC1707" w:rsidP="00DC1707">
      <w:pPr>
        <w:rPr>
          <w:sz w:val="20"/>
          <w:szCs w:val="20"/>
        </w:rPr>
      </w:pPr>
      <w:r>
        <w:rPr>
          <w:sz w:val="20"/>
          <w:szCs w:val="20"/>
        </w:rPr>
        <w:t>т: 8(38150)2-11-62</w:t>
      </w:r>
    </w:p>
    <w:p w:rsidR="00782CEB" w:rsidRDefault="00782CEB" w:rsidP="00DC1707">
      <w:pPr>
        <w:rPr>
          <w:sz w:val="20"/>
          <w:szCs w:val="20"/>
        </w:rPr>
      </w:pPr>
    </w:p>
    <w:p w:rsidR="00782CEB" w:rsidRDefault="00782CEB" w:rsidP="00DC1707">
      <w:pPr>
        <w:rPr>
          <w:sz w:val="20"/>
          <w:szCs w:val="20"/>
        </w:rPr>
      </w:pPr>
    </w:p>
    <w:p w:rsidR="00782CEB" w:rsidRDefault="00782CEB" w:rsidP="00DC1707">
      <w:pPr>
        <w:rPr>
          <w:sz w:val="20"/>
          <w:szCs w:val="20"/>
        </w:rPr>
      </w:pPr>
    </w:p>
    <w:p w:rsidR="00782CEB" w:rsidRDefault="00782CEB" w:rsidP="00DC1707">
      <w:pPr>
        <w:rPr>
          <w:sz w:val="20"/>
          <w:szCs w:val="20"/>
        </w:rPr>
      </w:pPr>
    </w:p>
    <w:p w:rsidR="00782CEB" w:rsidRDefault="00782CEB" w:rsidP="00DC1707">
      <w:pPr>
        <w:rPr>
          <w:sz w:val="20"/>
          <w:szCs w:val="20"/>
        </w:rPr>
      </w:pPr>
    </w:p>
    <w:p w:rsidR="00BC5595" w:rsidRDefault="00BC5595" w:rsidP="00C6363B">
      <w:pPr>
        <w:ind w:left="5103"/>
        <w:rPr>
          <w:sz w:val="28"/>
          <w:szCs w:val="28"/>
        </w:rPr>
      </w:pPr>
    </w:p>
    <w:p w:rsidR="00805264" w:rsidRPr="00805264" w:rsidRDefault="00805264" w:rsidP="001F508D">
      <w:pPr>
        <w:ind w:left="3540" w:firstLine="851"/>
        <w:jc w:val="right"/>
        <w:rPr>
          <w:sz w:val="28"/>
          <w:szCs w:val="28"/>
        </w:rPr>
      </w:pPr>
      <w:r w:rsidRPr="0080526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</w:t>
      </w:r>
    </w:p>
    <w:p w:rsidR="00805264" w:rsidRPr="00805264" w:rsidRDefault="00805264" w:rsidP="001F508D">
      <w:pPr>
        <w:ind w:left="3540" w:firstLine="851"/>
        <w:jc w:val="right"/>
        <w:rPr>
          <w:sz w:val="28"/>
          <w:szCs w:val="28"/>
        </w:rPr>
      </w:pPr>
      <w:r w:rsidRPr="00805264">
        <w:rPr>
          <w:sz w:val="28"/>
          <w:szCs w:val="28"/>
        </w:rPr>
        <w:t>к постановлению</w:t>
      </w:r>
    </w:p>
    <w:p w:rsidR="008A79B5" w:rsidRDefault="00805264" w:rsidP="001F508D">
      <w:pPr>
        <w:ind w:left="3540" w:firstLine="851"/>
        <w:jc w:val="right"/>
        <w:rPr>
          <w:sz w:val="28"/>
          <w:szCs w:val="28"/>
        </w:rPr>
      </w:pPr>
      <w:r w:rsidRPr="00805264">
        <w:rPr>
          <w:sz w:val="28"/>
          <w:szCs w:val="28"/>
        </w:rPr>
        <w:t xml:space="preserve">Администрации </w:t>
      </w:r>
    </w:p>
    <w:p w:rsidR="008A79B5" w:rsidRDefault="008A79B5" w:rsidP="001F508D">
      <w:pPr>
        <w:ind w:left="3540" w:firstLine="851"/>
        <w:jc w:val="right"/>
        <w:rPr>
          <w:sz w:val="28"/>
          <w:szCs w:val="28"/>
        </w:rPr>
      </w:pPr>
      <w:r>
        <w:rPr>
          <w:sz w:val="28"/>
          <w:szCs w:val="28"/>
        </w:rPr>
        <w:t>Усть-Ишимского</w:t>
      </w:r>
    </w:p>
    <w:p w:rsidR="008A79B5" w:rsidRDefault="008A79B5" w:rsidP="001F508D">
      <w:pPr>
        <w:ind w:left="3540" w:firstLine="85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</w:p>
    <w:p w:rsidR="00805264" w:rsidRPr="00805264" w:rsidRDefault="00805264" w:rsidP="001F508D">
      <w:pPr>
        <w:ind w:left="3540" w:firstLine="851"/>
        <w:jc w:val="right"/>
        <w:rPr>
          <w:sz w:val="28"/>
          <w:szCs w:val="28"/>
        </w:rPr>
      </w:pPr>
      <w:r w:rsidRPr="00805264">
        <w:rPr>
          <w:sz w:val="28"/>
          <w:szCs w:val="28"/>
        </w:rPr>
        <w:t xml:space="preserve">от </w:t>
      </w:r>
      <w:r w:rsidR="008A79B5">
        <w:rPr>
          <w:sz w:val="28"/>
          <w:szCs w:val="28"/>
        </w:rPr>
        <w:t xml:space="preserve">         </w:t>
      </w:r>
      <w:r w:rsidR="00820BE8">
        <w:rPr>
          <w:sz w:val="28"/>
          <w:szCs w:val="28"/>
        </w:rPr>
        <w:t xml:space="preserve">2024 </w:t>
      </w:r>
      <w:r>
        <w:rPr>
          <w:sz w:val="28"/>
          <w:szCs w:val="28"/>
        </w:rPr>
        <w:t xml:space="preserve">№ </w:t>
      </w:r>
      <w:r w:rsidR="008A79B5">
        <w:rPr>
          <w:sz w:val="28"/>
          <w:szCs w:val="28"/>
        </w:rPr>
        <w:t xml:space="preserve">    </w:t>
      </w:r>
      <w:r w:rsidR="00820BE8">
        <w:rPr>
          <w:sz w:val="28"/>
          <w:szCs w:val="28"/>
        </w:rPr>
        <w:t>-п</w:t>
      </w:r>
    </w:p>
    <w:p w:rsidR="00805264" w:rsidRPr="00805264" w:rsidRDefault="00805264" w:rsidP="00805264">
      <w:pPr>
        <w:ind w:firstLine="851"/>
        <w:jc w:val="both"/>
        <w:rPr>
          <w:sz w:val="28"/>
          <w:szCs w:val="28"/>
        </w:rPr>
      </w:pPr>
    </w:p>
    <w:p w:rsidR="00805264" w:rsidRPr="00805264" w:rsidRDefault="00805264" w:rsidP="00805264">
      <w:pPr>
        <w:ind w:firstLine="851"/>
        <w:jc w:val="both"/>
        <w:rPr>
          <w:sz w:val="28"/>
          <w:szCs w:val="28"/>
        </w:rPr>
      </w:pPr>
    </w:p>
    <w:p w:rsidR="00805264" w:rsidRPr="00805264" w:rsidRDefault="00805264" w:rsidP="00805264">
      <w:pPr>
        <w:ind w:firstLine="851"/>
        <w:jc w:val="center"/>
        <w:rPr>
          <w:sz w:val="28"/>
          <w:szCs w:val="28"/>
        </w:rPr>
      </w:pPr>
      <w:r w:rsidRPr="00805264">
        <w:rPr>
          <w:sz w:val="28"/>
          <w:szCs w:val="28"/>
        </w:rPr>
        <w:t>ПОЛОЖЕНИЕ</w:t>
      </w:r>
    </w:p>
    <w:p w:rsidR="00805264" w:rsidRDefault="00321620" w:rsidP="00805264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05264">
        <w:rPr>
          <w:sz w:val="28"/>
          <w:szCs w:val="28"/>
        </w:rPr>
        <w:t xml:space="preserve"> </w:t>
      </w:r>
      <w:r w:rsidR="00805264" w:rsidRPr="00805264">
        <w:rPr>
          <w:sz w:val="28"/>
          <w:szCs w:val="28"/>
        </w:rPr>
        <w:t xml:space="preserve">комиссии по выявлению ущерба сельскохозяйственных товаропроизводителей (юридических лиц, индивидуальных предпринимателей, крестьянских фермерских хозяйств, личных подсобных хозяйств), пострадавших в связи с чрезвычайной ситуацией, сложившейся </w:t>
      </w:r>
      <w:r w:rsidR="00805264" w:rsidRPr="00805264">
        <w:rPr>
          <w:sz w:val="28"/>
          <w:szCs w:val="28"/>
        </w:rPr>
        <w:br/>
        <w:t xml:space="preserve">на территории </w:t>
      </w:r>
      <w:r w:rsidR="00D235E3">
        <w:rPr>
          <w:sz w:val="28"/>
          <w:szCs w:val="28"/>
        </w:rPr>
        <w:t>Усть-Ишимского муниципального района Омской области</w:t>
      </w:r>
      <w:r w:rsidR="00805264" w:rsidRPr="00805264">
        <w:rPr>
          <w:sz w:val="28"/>
          <w:szCs w:val="28"/>
        </w:rPr>
        <w:t xml:space="preserve"> в результате весеннего паводка 2024 года</w:t>
      </w:r>
    </w:p>
    <w:p w:rsidR="00E1630F" w:rsidRDefault="00E1630F" w:rsidP="00805264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(далее – Положение)</w:t>
      </w:r>
    </w:p>
    <w:p w:rsidR="00805264" w:rsidRDefault="00805264" w:rsidP="00805264">
      <w:pPr>
        <w:ind w:firstLine="851"/>
        <w:jc w:val="both"/>
        <w:rPr>
          <w:sz w:val="28"/>
          <w:szCs w:val="28"/>
        </w:rPr>
      </w:pPr>
    </w:p>
    <w:p w:rsidR="00805264" w:rsidRPr="00805264" w:rsidRDefault="00805264" w:rsidP="00805264">
      <w:pPr>
        <w:ind w:firstLine="851"/>
        <w:jc w:val="center"/>
        <w:rPr>
          <w:sz w:val="28"/>
          <w:szCs w:val="28"/>
        </w:rPr>
      </w:pPr>
      <w:r w:rsidRPr="00805264">
        <w:rPr>
          <w:sz w:val="28"/>
          <w:szCs w:val="28"/>
        </w:rPr>
        <w:t>1. Общие положения</w:t>
      </w:r>
    </w:p>
    <w:p w:rsidR="00805264" w:rsidRPr="00805264" w:rsidRDefault="00805264" w:rsidP="00805264">
      <w:pPr>
        <w:ind w:firstLine="851"/>
        <w:jc w:val="both"/>
        <w:rPr>
          <w:sz w:val="28"/>
          <w:szCs w:val="28"/>
        </w:rPr>
      </w:pPr>
    </w:p>
    <w:p w:rsidR="00C16ABF" w:rsidRPr="00C16ABF" w:rsidRDefault="00805264" w:rsidP="00C16ABF">
      <w:pPr>
        <w:ind w:firstLine="851"/>
        <w:jc w:val="both"/>
        <w:rPr>
          <w:sz w:val="28"/>
          <w:szCs w:val="28"/>
        </w:rPr>
      </w:pPr>
      <w:r w:rsidRPr="00805264">
        <w:rPr>
          <w:sz w:val="28"/>
          <w:szCs w:val="28"/>
        </w:rPr>
        <w:t>1.1. Комиссия</w:t>
      </w:r>
      <w:r w:rsidR="00321620" w:rsidRPr="00321620">
        <w:rPr>
          <w:sz w:val="28"/>
          <w:szCs w:val="28"/>
        </w:rPr>
        <w:t xml:space="preserve"> по выявлению ущерба сельскохозяйственных товаропроизводителей (юридических лиц, индивидуальных предпринимателей, крестьянских фермерских хозяйств, личных подсобных хозяйств), пострадавших в связи с чрезвычайной ситуацией, сложившейся </w:t>
      </w:r>
      <w:r w:rsidR="00321620" w:rsidRPr="00321620">
        <w:rPr>
          <w:sz w:val="28"/>
          <w:szCs w:val="28"/>
        </w:rPr>
        <w:br/>
        <w:t>на территории</w:t>
      </w:r>
      <w:r w:rsidR="00D235E3">
        <w:rPr>
          <w:sz w:val="28"/>
          <w:szCs w:val="28"/>
        </w:rPr>
        <w:t xml:space="preserve"> Усть-Ишимского </w:t>
      </w:r>
      <w:r w:rsidR="00321620" w:rsidRPr="00321620">
        <w:rPr>
          <w:sz w:val="28"/>
          <w:szCs w:val="28"/>
        </w:rPr>
        <w:t xml:space="preserve">муниципального </w:t>
      </w:r>
      <w:r w:rsidR="00D235E3">
        <w:rPr>
          <w:sz w:val="28"/>
          <w:szCs w:val="28"/>
        </w:rPr>
        <w:t xml:space="preserve">района Омской области </w:t>
      </w:r>
      <w:r w:rsidR="00321620" w:rsidRPr="00321620">
        <w:rPr>
          <w:sz w:val="28"/>
          <w:szCs w:val="28"/>
        </w:rPr>
        <w:t>в результате весеннего паводка 2024 года</w:t>
      </w:r>
      <w:r w:rsidR="00321620">
        <w:rPr>
          <w:sz w:val="28"/>
          <w:szCs w:val="28"/>
        </w:rPr>
        <w:t xml:space="preserve"> </w:t>
      </w:r>
      <w:r w:rsidRPr="00805264">
        <w:rPr>
          <w:sz w:val="28"/>
          <w:szCs w:val="28"/>
        </w:rPr>
        <w:t>(далее – комиссия)</w:t>
      </w:r>
      <w:r w:rsidR="00E1630F">
        <w:rPr>
          <w:sz w:val="28"/>
          <w:szCs w:val="28"/>
        </w:rPr>
        <w:t>,</w:t>
      </w:r>
      <w:r w:rsidRPr="00805264">
        <w:rPr>
          <w:sz w:val="28"/>
          <w:szCs w:val="28"/>
        </w:rPr>
        <w:t xml:space="preserve"> создана в целях выявления ущерба, причиненного сельскохозяйственным товаропроизводителям</w:t>
      </w:r>
      <w:r w:rsidR="00321620">
        <w:rPr>
          <w:sz w:val="28"/>
          <w:szCs w:val="28"/>
        </w:rPr>
        <w:t xml:space="preserve"> (юридическим</w:t>
      </w:r>
      <w:r w:rsidR="00321620" w:rsidRPr="00321620">
        <w:rPr>
          <w:sz w:val="28"/>
          <w:szCs w:val="28"/>
        </w:rPr>
        <w:t xml:space="preserve"> лиц</w:t>
      </w:r>
      <w:r w:rsidR="00321620">
        <w:rPr>
          <w:sz w:val="28"/>
          <w:szCs w:val="28"/>
        </w:rPr>
        <w:t>ам</w:t>
      </w:r>
      <w:r w:rsidR="00321620" w:rsidRPr="00321620">
        <w:rPr>
          <w:sz w:val="28"/>
          <w:szCs w:val="28"/>
        </w:rPr>
        <w:t>, индивидуальны</w:t>
      </w:r>
      <w:r w:rsidR="00321620">
        <w:rPr>
          <w:sz w:val="28"/>
          <w:szCs w:val="28"/>
        </w:rPr>
        <w:t>м</w:t>
      </w:r>
      <w:r w:rsidR="00321620" w:rsidRPr="00321620">
        <w:rPr>
          <w:sz w:val="28"/>
          <w:szCs w:val="28"/>
        </w:rPr>
        <w:t xml:space="preserve"> предпринимател</w:t>
      </w:r>
      <w:r w:rsidR="00321620">
        <w:rPr>
          <w:sz w:val="28"/>
          <w:szCs w:val="28"/>
        </w:rPr>
        <w:t>ям</w:t>
      </w:r>
      <w:r w:rsidR="00321620" w:rsidRPr="00321620">
        <w:rPr>
          <w:sz w:val="28"/>
          <w:szCs w:val="28"/>
        </w:rPr>
        <w:t>, крестьянски</w:t>
      </w:r>
      <w:r w:rsidR="00321620">
        <w:rPr>
          <w:sz w:val="28"/>
          <w:szCs w:val="28"/>
        </w:rPr>
        <w:t>м фермерским</w:t>
      </w:r>
      <w:r w:rsidR="00321620" w:rsidRPr="00321620">
        <w:rPr>
          <w:sz w:val="28"/>
          <w:szCs w:val="28"/>
        </w:rPr>
        <w:t xml:space="preserve"> хозяйств</w:t>
      </w:r>
      <w:r w:rsidR="00321620">
        <w:rPr>
          <w:sz w:val="28"/>
          <w:szCs w:val="28"/>
        </w:rPr>
        <w:t>ам</w:t>
      </w:r>
      <w:r w:rsidR="00321620" w:rsidRPr="00321620">
        <w:rPr>
          <w:sz w:val="28"/>
          <w:szCs w:val="28"/>
        </w:rPr>
        <w:t>, личны</w:t>
      </w:r>
      <w:r w:rsidR="00321620">
        <w:rPr>
          <w:sz w:val="28"/>
          <w:szCs w:val="28"/>
        </w:rPr>
        <w:t>м</w:t>
      </w:r>
      <w:r w:rsidR="00321620" w:rsidRPr="00321620">
        <w:rPr>
          <w:sz w:val="28"/>
          <w:szCs w:val="28"/>
        </w:rPr>
        <w:t xml:space="preserve"> подсобны</w:t>
      </w:r>
      <w:r w:rsidR="00321620">
        <w:rPr>
          <w:sz w:val="28"/>
          <w:szCs w:val="28"/>
        </w:rPr>
        <w:t>м</w:t>
      </w:r>
      <w:r w:rsidR="00D235E3">
        <w:rPr>
          <w:sz w:val="28"/>
          <w:szCs w:val="28"/>
        </w:rPr>
        <w:t xml:space="preserve"> </w:t>
      </w:r>
      <w:r w:rsidR="00321620" w:rsidRPr="00321620">
        <w:rPr>
          <w:sz w:val="28"/>
          <w:szCs w:val="28"/>
        </w:rPr>
        <w:t>хозяйств</w:t>
      </w:r>
      <w:r w:rsidR="00321620">
        <w:rPr>
          <w:sz w:val="28"/>
          <w:szCs w:val="28"/>
        </w:rPr>
        <w:t>ам</w:t>
      </w:r>
      <w:r w:rsidR="00321620" w:rsidRPr="00321620">
        <w:rPr>
          <w:sz w:val="28"/>
          <w:szCs w:val="28"/>
        </w:rPr>
        <w:t>)</w:t>
      </w:r>
      <w:r w:rsidR="00D235E3">
        <w:rPr>
          <w:sz w:val="28"/>
          <w:szCs w:val="28"/>
        </w:rPr>
        <w:t xml:space="preserve"> </w:t>
      </w:r>
      <w:r w:rsidR="00321620">
        <w:rPr>
          <w:sz w:val="28"/>
          <w:szCs w:val="28"/>
        </w:rPr>
        <w:t>(далее – сельскохозяйственные</w:t>
      </w:r>
      <w:r w:rsidR="00321620" w:rsidRPr="00805264">
        <w:rPr>
          <w:sz w:val="28"/>
          <w:szCs w:val="28"/>
        </w:rPr>
        <w:t xml:space="preserve"> товаропроизводител</w:t>
      </w:r>
      <w:r w:rsidR="00321620">
        <w:rPr>
          <w:sz w:val="28"/>
          <w:szCs w:val="28"/>
        </w:rPr>
        <w:t>и)</w:t>
      </w:r>
      <w:r w:rsidR="00D235E3">
        <w:rPr>
          <w:sz w:val="28"/>
          <w:szCs w:val="28"/>
        </w:rPr>
        <w:t xml:space="preserve"> </w:t>
      </w:r>
      <w:r w:rsidR="00C16ABF">
        <w:rPr>
          <w:sz w:val="28"/>
          <w:szCs w:val="28"/>
        </w:rPr>
        <w:t>в связи</w:t>
      </w:r>
      <w:r w:rsidR="00D235E3">
        <w:rPr>
          <w:sz w:val="28"/>
          <w:szCs w:val="28"/>
        </w:rPr>
        <w:t xml:space="preserve"> </w:t>
      </w:r>
      <w:r w:rsidR="00C16ABF">
        <w:rPr>
          <w:sz w:val="28"/>
          <w:szCs w:val="28"/>
        </w:rPr>
        <w:t xml:space="preserve">с </w:t>
      </w:r>
      <w:r w:rsidR="00C16ABF" w:rsidRPr="00C16ABF">
        <w:rPr>
          <w:sz w:val="28"/>
          <w:szCs w:val="28"/>
        </w:rPr>
        <w:t xml:space="preserve">чрезвычайной ситуацией, сложившейся на территории </w:t>
      </w:r>
      <w:r w:rsidR="00D235E3">
        <w:rPr>
          <w:sz w:val="28"/>
          <w:szCs w:val="28"/>
        </w:rPr>
        <w:t xml:space="preserve">Усть-Ишимского </w:t>
      </w:r>
      <w:r w:rsidR="00C16ABF" w:rsidRPr="00C16ABF">
        <w:rPr>
          <w:sz w:val="28"/>
          <w:szCs w:val="28"/>
        </w:rPr>
        <w:t>муниципального</w:t>
      </w:r>
      <w:r w:rsidR="00D235E3">
        <w:rPr>
          <w:sz w:val="28"/>
          <w:szCs w:val="28"/>
        </w:rPr>
        <w:t xml:space="preserve"> района Омской области </w:t>
      </w:r>
      <w:r w:rsidR="00C16ABF" w:rsidRPr="00C16ABF">
        <w:rPr>
          <w:sz w:val="28"/>
          <w:szCs w:val="28"/>
        </w:rPr>
        <w:t>в результате весеннего паводка 2024 года</w:t>
      </w:r>
      <w:r w:rsidR="00C16ABF">
        <w:rPr>
          <w:sz w:val="28"/>
          <w:szCs w:val="28"/>
        </w:rPr>
        <w:t xml:space="preserve"> (далее – ЧС).</w:t>
      </w:r>
    </w:p>
    <w:p w:rsidR="00805264" w:rsidRPr="00805264" w:rsidRDefault="00805264" w:rsidP="00321620">
      <w:pPr>
        <w:ind w:firstLine="851"/>
        <w:jc w:val="both"/>
        <w:rPr>
          <w:sz w:val="28"/>
          <w:szCs w:val="28"/>
        </w:rPr>
      </w:pPr>
      <w:r w:rsidRPr="00805264">
        <w:rPr>
          <w:sz w:val="28"/>
          <w:szCs w:val="28"/>
        </w:rPr>
        <w:t xml:space="preserve">1.2. Комиссия руководствуется в своей деятельности </w:t>
      </w:r>
      <w:hyperlink r:id="rId10">
        <w:r w:rsidRPr="00C16ABF">
          <w:rPr>
            <w:rStyle w:val="a7"/>
            <w:color w:val="000000" w:themeColor="text1"/>
            <w:sz w:val="28"/>
            <w:szCs w:val="28"/>
            <w:u w:val="none"/>
          </w:rPr>
          <w:t>Конституцией</w:t>
        </w:r>
      </w:hyperlink>
      <w:r w:rsidRPr="00C16ABF">
        <w:rPr>
          <w:color w:val="000000" w:themeColor="text1"/>
          <w:sz w:val="28"/>
          <w:szCs w:val="28"/>
        </w:rPr>
        <w:t xml:space="preserve"> </w:t>
      </w:r>
      <w:r w:rsidRPr="00805264">
        <w:rPr>
          <w:sz w:val="28"/>
          <w:szCs w:val="28"/>
        </w:rPr>
        <w:t xml:space="preserve">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 Российской Федерации, нормативными правовыми актами </w:t>
      </w:r>
      <w:r w:rsidR="00D235E3">
        <w:rPr>
          <w:sz w:val="28"/>
          <w:szCs w:val="28"/>
        </w:rPr>
        <w:t xml:space="preserve">Усть-Ишимского муниципального района </w:t>
      </w:r>
      <w:r w:rsidRPr="00805264">
        <w:rPr>
          <w:sz w:val="28"/>
          <w:szCs w:val="28"/>
        </w:rPr>
        <w:t>О</w:t>
      </w:r>
      <w:r w:rsidR="00D235E3">
        <w:rPr>
          <w:sz w:val="28"/>
          <w:szCs w:val="28"/>
        </w:rPr>
        <w:t xml:space="preserve">мской области </w:t>
      </w:r>
      <w:r w:rsidRPr="00805264">
        <w:rPr>
          <w:sz w:val="28"/>
          <w:szCs w:val="28"/>
        </w:rPr>
        <w:t>и настоящим Положением.</w:t>
      </w:r>
    </w:p>
    <w:p w:rsidR="00805264" w:rsidRPr="00805264" w:rsidRDefault="00805264" w:rsidP="00782CEB">
      <w:pPr>
        <w:ind w:firstLine="851"/>
        <w:jc w:val="both"/>
        <w:rPr>
          <w:sz w:val="28"/>
          <w:szCs w:val="28"/>
        </w:rPr>
      </w:pPr>
      <w:r w:rsidRPr="00805264">
        <w:rPr>
          <w:sz w:val="28"/>
          <w:szCs w:val="28"/>
        </w:rPr>
        <w:t>1.3. </w:t>
      </w:r>
      <w:proofErr w:type="gramStart"/>
      <w:r w:rsidR="00C16ABF">
        <w:rPr>
          <w:sz w:val="28"/>
          <w:szCs w:val="28"/>
        </w:rPr>
        <w:t xml:space="preserve">Основными задачами комиссии являются проведение обследования </w:t>
      </w:r>
      <w:r w:rsidRPr="00805264">
        <w:rPr>
          <w:sz w:val="28"/>
          <w:szCs w:val="28"/>
        </w:rPr>
        <w:t xml:space="preserve">посевов и посадок сельскохозяйственных культур, многолетних насаждений, сельскохозяйственных животных (птицы),  сельскохозяйственных объектов и объектов инфраструктуры,  сельскохозяйственных товаропроизводителей, пострадавших в результате </w:t>
      </w:r>
      <w:r w:rsidR="00C16ABF">
        <w:rPr>
          <w:sz w:val="28"/>
          <w:szCs w:val="28"/>
        </w:rPr>
        <w:t xml:space="preserve">ЧС, и составление соответствующих актов обследования </w:t>
      </w:r>
      <w:r w:rsidRPr="00805264">
        <w:rPr>
          <w:sz w:val="28"/>
          <w:szCs w:val="28"/>
        </w:rPr>
        <w:t>в соответствии с приказом Министерства се</w:t>
      </w:r>
      <w:bookmarkStart w:id="0" w:name="_GoBack"/>
      <w:bookmarkEnd w:id="0"/>
      <w:r w:rsidRPr="00805264">
        <w:rPr>
          <w:sz w:val="28"/>
          <w:szCs w:val="28"/>
        </w:rPr>
        <w:t xml:space="preserve">льского хозяйства Российской Федерации от </w:t>
      </w:r>
      <w:r w:rsidR="00D235E3">
        <w:rPr>
          <w:sz w:val="28"/>
          <w:szCs w:val="28"/>
        </w:rPr>
        <w:lastRenderedPageBreak/>
        <w:t>03</w:t>
      </w:r>
      <w:r w:rsidRPr="00805264">
        <w:rPr>
          <w:sz w:val="28"/>
          <w:szCs w:val="28"/>
        </w:rPr>
        <w:t>.0</w:t>
      </w:r>
      <w:r w:rsidR="00D235E3">
        <w:rPr>
          <w:sz w:val="28"/>
          <w:szCs w:val="28"/>
        </w:rPr>
        <w:t>4</w:t>
      </w:r>
      <w:r w:rsidRPr="00805264">
        <w:rPr>
          <w:sz w:val="28"/>
          <w:szCs w:val="28"/>
        </w:rPr>
        <w:t>.20</w:t>
      </w:r>
      <w:r w:rsidR="00D235E3">
        <w:rPr>
          <w:sz w:val="28"/>
          <w:szCs w:val="28"/>
        </w:rPr>
        <w:t xml:space="preserve">24 </w:t>
      </w:r>
      <w:r w:rsidRPr="00805264">
        <w:rPr>
          <w:sz w:val="28"/>
          <w:szCs w:val="28"/>
        </w:rPr>
        <w:t>№ 1</w:t>
      </w:r>
      <w:r w:rsidR="00D235E3">
        <w:rPr>
          <w:sz w:val="28"/>
          <w:szCs w:val="28"/>
        </w:rPr>
        <w:t>87</w:t>
      </w:r>
      <w:r w:rsidRPr="00805264">
        <w:rPr>
          <w:sz w:val="28"/>
          <w:szCs w:val="28"/>
        </w:rPr>
        <w:t xml:space="preserve"> «Об утверждении порядка осуществления оценки ущерба</w:t>
      </w:r>
      <w:r w:rsidR="00D235E3">
        <w:rPr>
          <w:sz w:val="28"/>
          <w:szCs w:val="28"/>
        </w:rPr>
        <w:t xml:space="preserve">  причиненного</w:t>
      </w:r>
      <w:r w:rsidRPr="00805264">
        <w:rPr>
          <w:sz w:val="28"/>
          <w:szCs w:val="28"/>
        </w:rPr>
        <w:t xml:space="preserve"> сельскохозяйственны</w:t>
      </w:r>
      <w:r w:rsidR="00D235E3">
        <w:rPr>
          <w:sz w:val="28"/>
          <w:szCs w:val="28"/>
        </w:rPr>
        <w:t>м</w:t>
      </w:r>
      <w:r w:rsidRPr="00805264">
        <w:rPr>
          <w:sz w:val="28"/>
          <w:szCs w:val="28"/>
        </w:rPr>
        <w:t xml:space="preserve"> товаропроизводител</w:t>
      </w:r>
      <w:r w:rsidR="00D235E3">
        <w:rPr>
          <w:sz w:val="28"/>
          <w:szCs w:val="28"/>
        </w:rPr>
        <w:t>ям</w:t>
      </w:r>
      <w:r w:rsidRPr="00805264">
        <w:rPr>
          <w:sz w:val="28"/>
          <w:szCs w:val="28"/>
        </w:rPr>
        <w:t xml:space="preserve"> </w:t>
      </w:r>
      <w:r w:rsidR="00D235E3">
        <w:rPr>
          <w:sz w:val="28"/>
          <w:szCs w:val="28"/>
        </w:rPr>
        <w:t>в результате</w:t>
      </w:r>
      <w:r w:rsidRPr="00805264">
        <w:rPr>
          <w:sz w:val="28"/>
          <w:szCs w:val="28"/>
        </w:rPr>
        <w:t xml:space="preserve"> чрезвычайных ситуаций природного характера» (далее</w:t>
      </w:r>
      <w:proofErr w:type="gramEnd"/>
      <w:r w:rsidRPr="00805264">
        <w:rPr>
          <w:sz w:val="28"/>
          <w:szCs w:val="28"/>
        </w:rPr>
        <w:t xml:space="preserve"> –</w:t>
      </w:r>
      <w:r w:rsidR="00695918">
        <w:rPr>
          <w:sz w:val="28"/>
          <w:szCs w:val="28"/>
        </w:rPr>
        <w:t xml:space="preserve"> п</w:t>
      </w:r>
      <w:r w:rsidRPr="00805264">
        <w:rPr>
          <w:sz w:val="28"/>
          <w:szCs w:val="28"/>
        </w:rPr>
        <w:t xml:space="preserve">риказ Минсельхоза РФ от </w:t>
      </w:r>
      <w:r w:rsidR="008A79B5">
        <w:rPr>
          <w:sz w:val="28"/>
          <w:szCs w:val="28"/>
        </w:rPr>
        <w:t>03</w:t>
      </w:r>
      <w:r w:rsidRPr="00805264">
        <w:rPr>
          <w:sz w:val="28"/>
          <w:szCs w:val="28"/>
        </w:rPr>
        <w:t>.0</w:t>
      </w:r>
      <w:r w:rsidR="008A79B5">
        <w:rPr>
          <w:sz w:val="28"/>
          <w:szCs w:val="28"/>
        </w:rPr>
        <w:t>4</w:t>
      </w:r>
      <w:r w:rsidRPr="00805264">
        <w:rPr>
          <w:sz w:val="28"/>
          <w:szCs w:val="28"/>
        </w:rPr>
        <w:t>.20</w:t>
      </w:r>
      <w:r w:rsidR="008A79B5">
        <w:rPr>
          <w:sz w:val="28"/>
          <w:szCs w:val="28"/>
        </w:rPr>
        <w:t>24</w:t>
      </w:r>
      <w:r w:rsidRPr="00805264">
        <w:rPr>
          <w:sz w:val="28"/>
          <w:szCs w:val="28"/>
        </w:rPr>
        <w:t xml:space="preserve"> № 1</w:t>
      </w:r>
      <w:r w:rsidR="008A79B5">
        <w:rPr>
          <w:sz w:val="28"/>
          <w:szCs w:val="28"/>
        </w:rPr>
        <w:t>87</w:t>
      </w:r>
      <w:r w:rsidRPr="00805264">
        <w:rPr>
          <w:sz w:val="28"/>
          <w:szCs w:val="28"/>
        </w:rPr>
        <w:t>).</w:t>
      </w:r>
    </w:p>
    <w:p w:rsidR="00805264" w:rsidRPr="00805264" w:rsidRDefault="00805264" w:rsidP="00805264">
      <w:pPr>
        <w:ind w:firstLine="851"/>
        <w:jc w:val="both"/>
        <w:rPr>
          <w:iCs/>
          <w:sz w:val="28"/>
          <w:szCs w:val="28"/>
        </w:rPr>
      </w:pPr>
    </w:p>
    <w:p w:rsidR="00805264" w:rsidRPr="00805264" w:rsidRDefault="00C16ABF" w:rsidP="00695918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805264" w:rsidRPr="00805264">
        <w:rPr>
          <w:sz w:val="28"/>
          <w:szCs w:val="28"/>
        </w:rPr>
        <w:t>. Права комиссии</w:t>
      </w:r>
    </w:p>
    <w:p w:rsidR="00805264" w:rsidRPr="00805264" w:rsidRDefault="00805264" w:rsidP="00805264">
      <w:pPr>
        <w:ind w:firstLine="851"/>
        <w:jc w:val="both"/>
        <w:rPr>
          <w:sz w:val="28"/>
          <w:szCs w:val="28"/>
        </w:rPr>
      </w:pPr>
    </w:p>
    <w:p w:rsidR="00E26CE0" w:rsidRDefault="00C16ABF" w:rsidP="0069591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05264" w:rsidRPr="00805264">
        <w:rPr>
          <w:sz w:val="28"/>
          <w:szCs w:val="28"/>
        </w:rPr>
        <w:t>.1. В целях осуществления возложенных задач комиссия в предела</w:t>
      </w:r>
      <w:r>
        <w:rPr>
          <w:sz w:val="28"/>
          <w:szCs w:val="28"/>
        </w:rPr>
        <w:t>х своей компетенции имеет право</w:t>
      </w:r>
      <w:r w:rsidR="00E26CE0">
        <w:rPr>
          <w:sz w:val="28"/>
          <w:szCs w:val="28"/>
        </w:rPr>
        <w:t>:</w:t>
      </w:r>
    </w:p>
    <w:p w:rsidR="00695918" w:rsidRDefault="00695918" w:rsidP="00695918">
      <w:pPr>
        <w:ind w:firstLine="851"/>
        <w:jc w:val="both"/>
        <w:rPr>
          <w:sz w:val="28"/>
          <w:szCs w:val="28"/>
        </w:rPr>
      </w:pPr>
      <w:r w:rsidRPr="00695918">
        <w:rPr>
          <w:sz w:val="28"/>
          <w:szCs w:val="28"/>
        </w:rPr>
        <w:t xml:space="preserve">запрашивать у сельскохозяйственных товаропроизводителей  документы и сведения, установленные приказом Минсельхоза РФ </w:t>
      </w:r>
      <w:r w:rsidR="00E1630F">
        <w:rPr>
          <w:sz w:val="28"/>
          <w:szCs w:val="28"/>
        </w:rPr>
        <w:t xml:space="preserve">                </w:t>
      </w:r>
      <w:r w:rsidRPr="00695918">
        <w:rPr>
          <w:sz w:val="28"/>
          <w:szCs w:val="28"/>
        </w:rPr>
        <w:t xml:space="preserve">от </w:t>
      </w:r>
      <w:r w:rsidR="008A79B5">
        <w:rPr>
          <w:sz w:val="28"/>
          <w:szCs w:val="28"/>
        </w:rPr>
        <w:t>03</w:t>
      </w:r>
      <w:r w:rsidRPr="00695918">
        <w:rPr>
          <w:sz w:val="28"/>
          <w:szCs w:val="28"/>
        </w:rPr>
        <w:t>.0</w:t>
      </w:r>
      <w:r w:rsidR="008A79B5">
        <w:rPr>
          <w:sz w:val="28"/>
          <w:szCs w:val="28"/>
        </w:rPr>
        <w:t>4</w:t>
      </w:r>
      <w:r w:rsidRPr="00695918">
        <w:rPr>
          <w:sz w:val="28"/>
          <w:szCs w:val="28"/>
        </w:rPr>
        <w:t>.20</w:t>
      </w:r>
      <w:r w:rsidR="008A79B5">
        <w:rPr>
          <w:sz w:val="28"/>
          <w:szCs w:val="28"/>
        </w:rPr>
        <w:t>24</w:t>
      </w:r>
      <w:r w:rsidRPr="00695918">
        <w:rPr>
          <w:sz w:val="28"/>
          <w:szCs w:val="28"/>
        </w:rPr>
        <w:t xml:space="preserve"> № 1</w:t>
      </w:r>
      <w:r w:rsidR="008A79B5">
        <w:rPr>
          <w:sz w:val="28"/>
          <w:szCs w:val="28"/>
        </w:rPr>
        <w:t>87</w:t>
      </w:r>
      <w:r w:rsidR="00E26CE0">
        <w:rPr>
          <w:sz w:val="28"/>
          <w:szCs w:val="28"/>
        </w:rPr>
        <w:t>;</w:t>
      </w:r>
    </w:p>
    <w:p w:rsidR="00592506" w:rsidRDefault="00E26CE0" w:rsidP="0069591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привлекать для участия в своей работе представителей организаций</w:t>
      </w:r>
      <w:r w:rsidR="009722FB">
        <w:rPr>
          <w:sz w:val="28"/>
          <w:szCs w:val="28"/>
        </w:rPr>
        <w:t xml:space="preserve"> по согласованию с их руководителями.</w:t>
      </w:r>
    </w:p>
    <w:p w:rsidR="00805264" w:rsidRPr="00805264" w:rsidRDefault="009722FB" w:rsidP="00E1630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26CE0">
        <w:rPr>
          <w:sz w:val="28"/>
          <w:szCs w:val="28"/>
        </w:rPr>
        <w:t xml:space="preserve"> </w:t>
      </w:r>
    </w:p>
    <w:p w:rsidR="00805264" w:rsidRPr="00805264" w:rsidRDefault="00695918" w:rsidP="00695918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805264" w:rsidRPr="00805264">
        <w:rPr>
          <w:sz w:val="28"/>
          <w:szCs w:val="28"/>
        </w:rPr>
        <w:t>. Организация работы комиссии</w:t>
      </w:r>
    </w:p>
    <w:p w:rsidR="00805264" w:rsidRPr="00805264" w:rsidRDefault="00805264" w:rsidP="00805264">
      <w:pPr>
        <w:ind w:firstLine="851"/>
        <w:jc w:val="both"/>
        <w:rPr>
          <w:sz w:val="28"/>
          <w:szCs w:val="28"/>
        </w:rPr>
      </w:pPr>
    </w:p>
    <w:p w:rsidR="00695918" w:rsidRDefault="00695918" w:rsidP="0080526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05264" w:rsidRPr="00805264">
        <w:rPr>
          <w:sz w:val="28"/>
          <w:szCs w:val="28"/>
        </w:rPr>
        <w:t>.1. </w:t>
      </w:r>
      <w:r>
        <w:rPr>
          <w:sz w:val="28"/>
          <w:szCs w:val="28"/>
        </w:rPr>
        <w:t xml:space="preserve">В состав комиссии входят </w:t>
      </w:r>
      <w:r w:rsidR="009221D5">
        <w:rPr>
          <w:sz w:val="28"/>
          <w:szCs w:val="28"/>
        </w:rPr>
        <w:t>п</w:t>
      </w:r>
      <w:r w:rsidR="009221D5" w:rsidRPr="00805264">
        <w:rPr>
          <w:sz w:val="28"/>
          <w:szCs w:val="28"/>
        </w:rPr>
        <w:t>редседатель комиссии</w:t>
      </w:r>
      <w:r w:rsidR="009221D5">
        <w:rPr>
          <w:sz w:val="28"/>
          <w:szCs w:val="28"/>
        </w:rPr>
        <w:t xml:space="preserve">, заместитель председателя комиссии, секретарь комиссии (с правом голоса) и члены комиссии. </w:t>
      </w:r>
    </w:p>
    <w:p w:rsidR="00805264" w:rsidRPr="00805264" w:rsidRDefault="009221D5" w:rsidP="0080526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05264" w:rsidRPr="00805264">
        <w:rPr>
          <w:sz w:val="28"/>
          <w:szCs w:val="28"/>
        </w:rPr>
        <w:t>.2. В период отсутствия председателя комиссии исполнение его обязанностей возлагается на заместителя председателя комиссии.</w:t>
      </w:r>
    </w:p>
    <w:p w:rsidR="00D61893" w:rsidRPr="00D61893" w:rsidRDefault="009221D5" w:rsidP="00D6189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05264" w:rsidRPr="00805264">
        <w:rPr>
          <w:sz w:val="28"/>
          <w:szCs w:val="28"/>
        </w:rPr>
        <w:t>.3. В период отсутствия заместителя председателя комиссии исполнение его о</w:t>
      </w:r>
      <w:r>
        <w:rPr>
          <w:sz w:val="28"/>
          <w:szCs w:val="28"/>
        </w:rPr>
        <w:t>бязанностей возлагается на лицо</w:t>
      </w:r>
      <w:r w:rsidR="00D61893">
        <w:rPr>
          <w:sz w:val="28"/>
          <w:szCs w:val="28"/>
        </w:rPr>
        <w:t xml:space="preserve">, </w:t>
      </w:r>
      <w:r w:rsidR="00D61893" w:rsidRPr="00D61893">
        <w:rPr>
          <w:sz w:val="28"/>
          <w:szCs w:val="28"/>
        </w:rPr>
        <w:t xml:space="preserve">его замещающее </w:t>
      </w:r>
      <w:r w:rsidR="00E1630F">
        <w:rPr>
          <w:sz w:val="28"/>
          <w:szCs w:val="28"/>
        </w:rPr>
        <w:t xml:space="preserve">             </w:t>
      </w:r>
      <w:r w:rsidR="00D61893" w:rsidRPr="00D61893">
        <w:rPr>
          <w:sz w:val="28"/>
          <w:szCs w:val="28"/>
        </w:rPr>
        <w:t>по основному месту работы</w:t>
      </w:r>
      <w:r w:rsidR="00D61893">
        <w:rPr>
          <w:sz w:val="28"/>
          <w:szCs w:val="28"/>
        </w:rPr>
        <w:t>.</w:t>
      </w:r>
    </w:p>
    <w:p w:rsidR="00805264" w:rsidRPr="00805264" w:rsidRDefault="00D61893" w:rsidP="0080526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05264" w:rsidRPr="00805264">
        <w:rPr>
          <w:sz w:val="28"/>
          <w:szCs w:val="28"/>
        </w:rPr>
        <w:t>.4.  Заседания комиссии созываются по мере необходимости.</w:t>
      </w:r>
    </w:p>
    <w:p w:rsidR="00D61893" w:rsidRDefault="00D61893" w:rsidP="0080526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05264" w:rsidRPr="00805264">
        <w:rPr>
          <w:sz w:val="28"/>
          <w:szCs w:val="28"/>
        </w:rPr>
        <w:t xml:space="preserve">.5. Заседание комиссии является правомочным, если на нем присутствует более половины ее членов. </w:t>
      </w:r>
    </w:p>
    <w:p w:rsidR="00D61893" w:rsidRDefault="00D61893" w:rsidP="00D6189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</w:t>
      </w:r>
      <w:r w:rsidR="00E1630F">
        <w:rPr>
          <w:sz w:val="28"/>
          <w:szCs w:val="28"/>
        </w:rPr>
        <w:t>Решение</w:t>
      </w:r>
      <w:r w:rsidR="00805264" w:rsidRPr="00805264">
        <w:rPr>
          <w:sz w:val="28"/>
          <w:szCs w:val="28"/>
        </w:rPr>
        <w:t xml:space="preserve"> комиссии принимается </w:t>
      </w:r>
      <w:r>
        <w:rPr>
          <w:sz w:val="28"/>
          <w:szCs w:val="28"/>
        </w:rPr>
        <w:t>п</w:t>
      </w:r>
      <w:r w:rsidRPr="00D61893">
        <w:rPr>
          <w:sz w:val="28"/>
          <w:szCs w:val="28"/>
        </w:rPr>
        <w:t xml:space="preserve">ростым </w:t>
      </w:r>
      <w:r w:rsidR="00805264" w:rsidRPr="00805264">
        <w:rPr>
          <w:sz w:val="28"/>
          <w:szCs w:val="28"/>
        </w:rPr>
        <w:t xml:space="preserve">большинством </w:t>
      </w:r>
      <w:r w:rsidRPr="00D61893">
        <w:rPr>
          <w:sz w:val="28"/>
          <w:szCs w:val="28"/>
        </w:rPr>
        <w:t>голосов присутствующ</w:t>
      </w:r>
      <w:r w:rsidR="00592506">
        <w:rPr>
          <w:sz w:val="28"/>
          <w:szCs w:val="28"/>
        </w:rPr>
        <w:t xml:space="preserve">их на заседании членов комиссии и оформляется в виде актов </w:t>
      </w:r>
      <w:r w:rsidR="00592506" w:rsidRPr="00592506">
        <w:rPr>
          <w:sz w:val="28"/>
          <w:szCs w:val="28"/>
        </w:rPr>
        <w:t xml:space="preserve">обследования посевов и посадок сельскохозяйственных культур, многолетних насаждений, сельскохозяйственных животных (птицы), сельскохозяйственных объектов и объектов инфраструктуры, материальных ценностей сельскохозяйственных товаропроизводителей, пострадавших в результате ЧС, </w:t>
      </w:r>
      <w:r w:rsidR="00592506">
        <w:rPr>
          <w:sz w:val="28"/>
          <w:szCs w:val="28"/>
        </w:rPr>
        <w:t>в соответствии</w:t>
      </w:r>
      <w:r w:rsidR="008A79B5">
        <w:rPr>
          <w:sz w:val="28"/>
          <w:szCs w:val="28"/>
        </w:rPr>
        <w:t xml:space="preserve"> </w:t>
      </w:r>
      <w:r w:rsidR="00592506">
        <w:rPr>
          <w:sz w:val="28"/>
          <w:szCs w:val="28"/>
        </w:rPr>
        <w:t xml:space="preserve">с </w:t>
      </w:r>
      <w:r w:rsidR="00592506" w:rsidRPr="00592506">
        <w:rPr>
          <w:sz w:val="28"/>
          <w:szCs w:val="28"/>
        </w:rPr>
        <w:t>приказ</w:t>
      </w:r>
      <w:r w:rsidR="00592506">
        <w:rPr>
          <w:sz w:val="28"/>
          <w:szCs w:val="28"/>
        </w:rPr>
        <w:t>ом</w:t>
      </w:r>
      <w:r w:rsidR="00592506" w:rsidRPr="00592506">
        <w:rPr>
          <w:sz w:val="28"/>
          <w:szCs w:val="28"/>
        </w:rPr>
        <w:t xml:space="preserve"> Минсельхоза РФ от </w:t>
      </w:r>
      <w:r w:rsidR="008A79B5">
        <w:rPr>
          <w:sz w:val="28"/>
          <w:szCs w:val="28"/>
        </w:rPr>
        <w:t>03</w:t>
      </w:r>
      <w:r w:rsidR="00592506" w:rsidRPr="00592506">
        <w:rPr>
          <w:sz w:val="28"/>
          <w:szCs w:val="28"/>
        </w:rPr>
        <w:t>.0</w:t>
      </w:r>
      <w:r w:rsidR="008A79B5">
        <w:rPr>
          <w:sz w:val="28"/>
          <w:szCs w:val="28"/>
        </w:rPr>
        <w:t>4</w:t>
      </w:r>
      <w:r w:rsidR="00592506" w:rsidRPr="00592506">
        <w:rPr>
          <w:sz w:val="28"/>
          <w:szCs w:val="28"/>
        </w:rPr>
        <w:t>.20</w:t>
      </w:r>
      <w:r w:rsidR="008A79B5">
        <w:rPr>
          <w:sz w:val="28"/>
          <w:szCs w:val="28"/>
        </w:rPr>
        <w:t>24</w:t>
      </w:r>
      <w:r w:rsidR="00592506" w:rsidRPr="00592506">
        <w:rPr>
          <w:sz w:val="28"/>
          <w:szCs w:val="28"/>
        </w:rPr>
        <w:t xml:space="preserve"> </w:t>
      </w:r>
      <w:r w:rsidR="00592506">
        <w:rPr>
          <w:sz w:val="28"/>
          <w:szCs w:val="28"/>
        </w:rPr>
        <w:t xml:space="preserve"> </w:t>
      </w:r>
      <w:r w:rsidR="00592506" w:rsidRPr="00592506">
        <w:rPr>
          <w:sz w:val="28"/>
          <w:szCs w:val="28"/>
        </w:rPr>
        <w:t xml:space="preserve">№ </w:t>
      </w:r>
      <w:r w:rsidR="008A79B5">
        <w:rPr>
          <w:sz w:val="28"/>
          <w:szCs w:val="28"/>
        </w:rPr>
        <w:t>187</w:t>
      </w:r>
      <w:r w:rsidR="00592506">
        <w:rPr>
          <w:sz w:val="28"/>
          <w:szCs w:val="28"/>
        </w:rPr>
        <w:t xml:space="preserve"> (далее – акты обследования). </w:t>
      </w:r>
    </w:p>
    <w:p w:rsidR="00C249A5" w:rsidRPr="00C249A5" w:rsidRDefault="00592506" w:rsidP="00C249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Акты обследования утверждаются </w:t>
      </w:r>
      <w:r w:rsidR="00C249A5">
        <w:rPr>
          <w:sz w:val="28"/>
          <w:szCs w:val="28"/>
        </w:rPr>
        <w:t>руководителем к</w:t>
      </w:r>
      <w:r w:rsidR="00C249A5" w:rsidRPr="00C249A5">
        <w:rPr>
          <w:sz w:val="28"/>
          <w:szCs w:val="28"/>
        </w:rPr>
        <w:t>омисси</w:t>
      </w:r>
      <w:r w:rsidR="00C249A5">
        <w:rPr>
          <w:sz w:val="28"/>
          <w:szCs w:val="28"/>
        </w:rPr>
        <w:t>и</w:t>
      </w:r>
      <w:r w:rsidR="00C249A5" w:rsidRPr="00C249A5">
        <w:rPr>
          <w:sz w:val="28"/>
          <w:szCs w:val="28"/>
        </w:rPr>
        <w:t xml:space="preserve"> </w:t>
      </w:r>
      <w:r w:rsidR="00C249A5">
        <w:rPr>
          <w:sz w:val="28"/>
          <w:szCs w:val="28"/>
        </w:rPr>
        <w:br/>
      </w:r>
      <w:r w:rsidR="00C249A5" w:rsidRPr="00C249A5">
        <w:rPr>
          <w:sz w:val="28"/>
          <w:szCs w:val="28"/>
        </w:rPr>
        <w:t>по предупреждению и ликвидации чрезвычайных ситуаций и обеспечению пожарной безопасности</w:t>
      </w:r>
      <w:r w:rsidR="008A79B5">
        <w:rPr>
          <w:sz w:val="28"/>
          <w:szCs w:val="28"/>
        </w:rPr>
        <w:t xml:space="preserve"> Усть-Ишимского </w:t>
      </w:r>
      <w:r w:rsidR="00C249A5">
        <w:rPr>
          <w:sz w:val="28"/>
          <w:szCs w:val="28"/>
        </w:rPr>
        <w:t xml:space="preserve">муниципального </w:t>
      </w:r>
      <w:r w:rsidR="008A79B5">
        <w:rPr>
          <w:sz w:val="28"/>
          <w:szCs w:val="28"/>
        </w:rPr>
        <w:t>района</w:t>
      </w:r>
      <w:r w:rsidR="00C249A5">
        <w:rPr>
          <w:sz w:val="28"/>
          <w:szCs w:val="28"/>
        </w:rPr>
        <w:t>.</w:t>
      </w:r>
    </w:p>
    <w:p w:rsidR="00592506" w:rsidRPr="00D61893" w:rsidRDefault="00592506" w:rsidP="00D61893">
      <w:pPr>
        <w:ind w:firstLine="851"/>
        <w:jc w:val="both"/>
        <w:rPr>
          <w:sz w:val="28"/>
          <w:szCs w:val="28"/>
        </w:rPr>
      </w:pPr>
    </w:p>
    <w:p w:rsidR="00805264" w:rsidRPr="00805264" w:rsidRDefault="00805264" w:rsidP="00805264">
      <w:pPr>
        <w:ind w:firstLine="851"/>
        <w:jc w:val="both"/>
        <w:rPr>
          <w:sz w:val="28"/>
          <w:szCs w:val="28"/>
        </w:rPr>
      </w:pPr>
    </w:p>
    <w:p w:rsidR="00805264" w:rsidRDefault="00805264" w:rsidP="00805264">
      <w:pPr>
        <w:ind w:firstLine="851"/>
        <w:jc w:val="both"/>
        <w:rPr>
          <w:sz w:val="28"/>
          <w:szCs w:val="28"/>
        </w:rPr>
      </w:pPr>
    </w:p>
    <w:p w:rsidR="00D61893" w:rsidRDefault="00D61893" w:rsidP="00805264">
      <w:pPr>
        <w:ind w:firstLine="851"/>
        <w:jc w:val="both"/>
        <w:rPr>
          <w:sz w:val="28"/>
          <w:szCs w:val="28"/>
        </w:rPr>
      </w:pPr>
    </w:p>
    <w:p w:rsidR="00D61893" w:rsidRDefault="00D61893" w:rsidP="00805264">
      <w:pPr>
        <w:ind w:firstLine="851"/>
        <w:jc w:val="both"/>
        <w:rPr>
          <w:sz w:val="28"/>
          <w:szCs w:val="28"/>
        </w:rPr>
      </w:pPr>
    </w:p>
    <w:p w:rsidR="00D61893" w:rsidRDefault="00D61893" w:rsidP="00805264">
      <w:pPr>
        <w:ind w:firstLine="851"/>
        <w:jc w:val="both"/>
        <w:rPr>
          <w:sz w:val="28"/>
          <w:szCs w:val="28"/>
        </w:rPr>
      </w:pPr>
    </w:p>
    <w:p w:rsidR="008A79B5" w:rsidRDefault="008A79B5" w:rsidP="00805264">
      <w:pPr>
        <w:ind w:firstLine="851"/>
        <w:jc w:val="both"/>
        <w:rPr>
          <w:sz w:val="28"/>
          <w:szCs w:val="28"/>
        </w:rPr>
      </w:pPr>
    </w:p>
    <w:p w:rsidR="008A79B5" w:rsidRDefault="008A79B5" w:rsidP="00805264">
      <w:pPr>
        <w:ind w:firstLine="851"/>
        <w:jc w:val="both"/>
        <w:rPr>
          <w:sz w:val="28"/>
          <w:szCs w:val="28"/>
        </w:rPr>
      </w:pPr>
    </w:p>
    <w:p w:rsidR="00D61893" w:rsidRDefault="00D61893" w:rsidP="00805264">
      <w:pPr>
        <w:ind w:firstLine="851"/>
        <w:jc w:val="both"/>
        <w:rPr>
          <w:sz w:val="28"/>
          <w:szCs w:val="28"/>
        </w:rPr>
      </w:pPr>
    </w:p>
    <w:p w:rsidR="00D61893" w:rsidRPr="00D61893" w:rsidRDefault="00D61893" w:rsidP="001F508D">
      <w:pPr>
        <w:ind w:left="3540" w:firstLine="851"/>
        <w:jc w:val="right"/>
        <w:rPr>
          <w:sz w:val="28"/>
          <w:szCs w:val="28"/>
        </w:rPr>
      </w:pPr>
      <w:r w:rsidRPr="00D61893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</w:p>
    <w:p w:rsidR="00D61893" w:rsidRPr="00D61893" w:rsidRDefault="00D61893" w:rsidP="001F508D">
      <w:pPr>
        <w:ind w:left="3540" w:firstLine="851"/>
        <w:jc w:val="right"/>
        <w:rPr>
          <w:sz w:val="28"/>
          <w:szCs w:val="28"/>
        </w:rPr>
      </w:pPr>
      <w:r w:rsidRPr="00D61893">
        <w:rPr>
          <w:sz w:val="28"/>
          <w:szCs w:val="28"/>
        </w:rPr>
        <w:t>к постановлению</w:t>
      </w:r>
    </w:p>
    <w:p w:rsidR="008A79B5" w:rsidRDefault="00D61893" w:rsidP="001F508D">
      <w:pPr>
        <w:ind w:left="3540" w:firstLine="851"/>
        <w:jc w:val="right"/>
        <w:rPr>
          <w:sz w:val="28"/>
          <w:szCs w:val="28"/>
        </w:rPr>
      </w:pPr>
      <w:r w:rsidRPr="00D61893">
        <w:rPr>
          <w:sz w:val="28"/>
          <w:szCs w:val="28"/>
        </w:rPr>
        <w:t xml:space="preserve">Администрации </w:t>
      </w:r>
    </w:p>
    <w:p w:rsidR="008A79B5" w:rsidRDefault="008A79B5" w:rsidP="001F508D">
      <w:pPr>
        <w:ind w:left="3540" w:firstLine="851"/>
        <w:jc w:val="right"/>
        <w:rPr>
          <w:sz w:val="28"/>
          <w:szCs w:val="28"/>
        </w:rPr>
      </w:pPr>
      <w:r>
        <w:rPr>
          <w:sz w:val="28"/>
          <w:szCs w:val="28"/>
        </w:rPr>
        <w:t>Усть-Ишимского</w:t>
      </w:r>
    </w:p>
    <w:p w:rsidR="00D61893" w:rsidRPr="00D61893" w:rsidRDefault="008A79B5" w:rsidP="001F508D">
      <w:pPr>
        <w:ind w:left="3540" w:firstLine="85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</w:p>
    <w:p w:rsidR="00820BE8" w:rsidRPr="00805264" w:rsidRDefault="00820BE8" w:rsidP="001F508D">
      <w:pPr>
        <w:ind w:left="3540" w:firstLine="851"/>
        <w:jc w:val="right"/>
        <w:rPr>
          <w:sz w:val="28"/>
          <w:szCs w:val="28"/>
        </w:rPr>
      </w:pPr>
      <w:r w:rsidRPr="00805264">
        <w:rPr>
          <w:sz w:val="28"/>
          <w:szCs w:val="28"/>
        </w:rPr>
        <w:t xml:space="preserve">от </w:t>
      </w:r>
      <w:r w:rsidR="008A79B5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2024 № </w:t>
      </w:r>
      <w:r w:rsidR="008A79B5">
        <w:rPr>
          <w:sz w:val="28"/>
          <w:szCs w:val="28"/>
        </w:rPr>
        <w:t xml:space="preserve">     </w:t>
      </w:r>
      <w:r>
        <w:rPr>
          <w:sz w:val="28"/>
          <w:szCs w:val="28"/>
        </w:rPr>
        <w:t>-</w:t>
      </w:r>
      <w:r w:rsidR="008A79B5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</w:p>
    <w:p w:rsidR="00805264" w:rsidRDefault="00805264" w:rsidP="00C6363B">
      <w:pPr>
        <w:ind w:firstLine="851"/>
        <w:jc w:val="both"/>
        <w:rPr>
          <w:sz w:val="28"/>
          <w:szCs w:val="28"/>
        </w:rPr>
      </w:pPr>
    </w:p>
    <w:p w:rsidR="00805264" w:rsidRDefault="00805264" w:rsidP="00C6363B">
      <w:pPr>
        <w:ind w:firstLine="851"/>
        <w:jc w:val="both"/>
        <w:rPr>
          <w:sz w:val="28"/>
          <w:szCs w:val="28"/>
        </w:rPr>
      </w:pPr>
    </w:p>
    <w:p w:rsidR="00C6363B" w:rsidRDefault="00C6363B" w:rsidP="00C6363B">
      <w:pPr>
        <w:ind w:firstLine="851"/>
        <w:jc w:val="both"/>
        <w:rPr>
          <w:sz w:val="28"/>
          <w:szCs w:val="28"/>
        </w:rPr>
      </w:pPr>
    </w:p>
    <w:p w:rsidR="00C6363B" w:rsidRDefault="00C6363B" w:rsidP="00C6363B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D61893" w:rsidRPr="00D61893" w:rsidRDefault="00C6363B" w:rsidP="00D61893">
      <w:pPr>
        <w:tabs>
          <w:tab w:val="left" w:pos="4395"/>
        </w:tabs>
        <w:ind w:right="424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комиссии по </w:t>
      </w:r>
      <w:r w:rsidR="00D61893" w:rsidRPr="00D61893">
        <w:rPr>
          <w:sz w:val="28"/>
          <w:szCs w:val="28"/>
        </w:rPr>
        <w:t xml:space="preserve"> выявлению ущерба сельскохозяйственных товаропроизводителей (юридических лиц, индивидуальных предпринимателей, крестьянских фермерских хозяйств, личных подсобных хозяйств), пострадавших в связи с чрезвычайной ситуацией, сложившейся на территории </w:t>
      </w:r>
      <w:r w:rsidR="008A79B5">
        <w:rPr>
          <w:sz w:val="28"/>
          <w:szCs w:val="28"/>
        </w:rPr>
        <w:t xml:space="preserve">Усть-Ишимского </w:t>
      </w:r>
      <w:r w:rsidR="00D61893" w:rsidRPr="00D61893">
        <w:rPr>
          <w:sz w:val="28"/>
          <w:szCs w:val="28"/>
        </w:rPr>
        <w:t>муниципального</w:t>
      </w:r>
      <w:r w:rsidR="008A79B5">
        <w:rPr>
          <w:sz w:val="28"/>
          <w:szCs w:val="28"/>
        </w:rPr>
        <w:t xml:space="preserve"> района </w:t>
      </w:r>
      <w:r w:rsidR="00D61893" w:rsidRPr="00D61893">
        <w:rPr>
          <w:sz w:val="28"/>
          <w:szCs w:val="28"/>
        </w:rPr>
        <w:t xml:space="preserve"> О</w:t>
      </w:r>
      <w:r w:rsidR="008A79B5">
        <w:rPr>
          <w:sz w:val="28"/>
          <w:szCs w:val="28"/>
        </w:rPr>
        <w:t xml:space="preserve">мской области </w:t>
      </w:r>
      <w:r w:rsidR="00D61893" w:rsidRPr="00D61893">
        <w:rPr>
          <w:sz w:val="28"/>
          <w:szCs w:val="28"/>
        </w:rPr>
        <w:t xml:space="preserve"> в результате весеннего паводка 2024 года</w:t>
      </w:r>
      <w:r w:rsidR="00D61893">
        <w:rPr>
          <w:sz w:val="28"/>
          <w:szCs w:val="28"/>
        </w:rPr>
        <w:t xml:space="preserve">, </w:t>
      </w:r>
    </w:p>
    <w:p w:rsidR="00C6363B" w:rsidRDefault="00D61893" w:rsidP="00C6363B">
      <w:pPr>
        <w:tabs>
          <w:tab w:val="left" w:pos="4395"/>
        </w:tabs>
        <w:ind w:right="424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C6363B">
        <w:rPr>
          <w:sz w:val="28"/>
          <w:szCs w:val="28"/>
        </w:rPr>
        <w:t>должностям</w:t>
      </w:r>
    </w:p>
    <w:p w:rsidR="00C6363B" w:rsidRDefault="00C6363B" w:rsidP="00C6363B">
      <w:pPr>
        <w:tabs>
          <w:tab w:val="left" w:pos="4395"/>
        </w:tabs>
        <w:ind w:firstLine="709"/>
        <w:jc w:val="both"/>
        <w:rPr>
          <w:sz w:val="28"/>
          <w:szCs w:val="28"/>
        </w:rPr>
      </w:pPr>
    </w:p>
    <w:p w:rsidR="00C6363B" w:rsidRDefault="00C6363B" w:rsidP="00C6363B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1. </w:t>
      </w:r>
      <w:r w:rsidR="008A79B5">
        <w:rPr>
          <w:sz w:val="28"/>
          <w:szCs w:val="28"/>
        </w:rPr>
        <w:t>Исполняющий обязанности первого з</w:t>
      </w:r>
      <w:r>
        <w:rPr>
          <w:sz w:val="28"/>
          <w:szCs w:val="28"/>
        </w:rPr>
        <w:t>аместител</w:t>
      </w:r>
      <w:r w:rsidR="008A79B5">
        <w:rPr>
          <w:sz w:val="28"/>
          <w:szCs w:val="28"/>
        </w:rPr>
        <w:t>я</w:t>
      </w:r>
      <w:r>
        <w:rPr>
          <w:sz w:val="28"/>
          <w:szCs w:val="28"/>
        </w:rPr>
        <w:t xml:space="preserve"> Главы </w:t>
      </w:r>
      <w:r w:rsidR="008A79B5">
        <w:rPr>
          <w:sz w:val="28"/>
          <w:szCs w:val="28"/>
        </w:rPr>
        <w:t xml:space="preserve">Усть-Ишимского муниципального </w:t>
      </w:r>
      <w:r w:rsidR="00DD4929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>О</w:t>
      </w:r>
      <w:r w:rsidR="00DD4929">
        <w:rPr>
          <w:sz w:val="28"/>
          <w:szCs w:val="28"/>
        </w:rPr>
        <w:t xml:space="preserve">мской области </w:t>
      </w:r>
      <w:r>
        <w:rPr>
          <w:sz w:val="28"/>
          <w:szCs w:val="28"/>
        </w:rPr>
        <w:t>(председатель комиссии).</w:t>
      </w:r>
    </w:p>
    <w:p w:rsidR="00C6363B" w:rsidRDefault="000F159A" w:rsidP="00C6363B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="00E1630F">
        <w:rPr>
          <w:sz w:val="28"/>
          <w:szCs w:val="28"/>
        </w:rPr>
        <w:t>.</w:t>
      </w:r>
      <w:r w:rsidR="00C6363B">
        <w:rPr>
          <w:sz w:val="28"/>
          <w:szCs w:val="28"/>
        </w:rPr>
        <w:t xml:space="preserve"> </w:t>
      </w:r>
      <w:r w:rsidR="00DD4929">
        <w:rPr>
          <w:sz w:val="28"/>
          <w:szCs w:val="28"/>
        </w:rPr>
        <w:t>Советник</w:t>
      </w:r>
      <w:r w:rsidRPr="000F159A">
        <w:rPr>
          <w:sz w:val="28"/>
          <w:szCs w:val="28"/>
        </w:rPr>
        <w:t xml:space="preserve"> отдела </w:t>
      </w:r>
      <w:r w:rsidR="00DD4929">
        <w:rPr>
          <w:sz w:val="28"/>
          <w:szCs w:val="28"/>
        </w:rPr>
        <w:t>сельского хозяйства и предпринимательства</w:t>
      </w:r>
      <w:r w:rsidR="00B35AF2">
        <w:rPr>
          <w:sz w:val="28"/>
          <w:szCs w:val="28"/>
        </w:rPr>
        <w:t xml:space="preserve"> Администрации Усть-Ишимского муниципального района </w:t>
      </w:r>
      <w:r w:rsidR="00C6363B">
        <w:rPr>
          <w:sz w:val="28"/>
          <w:szCs w:val="28"/>
        </w:rPr>
        <w:t>(заместитель председателя комиссии).</w:t>
      </w:r>
    </w:p>
    <w:p w:rsidR="00DD4929" w:rsidRDefault="00DD4929" w:rsidP="00C6363B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</w:t>
      </w:r>
      <w:r w:rsidR="00B35AF2" w:rsidRPr="00B35AF2">
        <w:t xml:space="preserve"> </w:t>
      </w:r>
      <w:r w:rsidR="00B35AF2">
        <w:t>Н</w:t>
      </w:r>
      <w:r w:rsidR="00B35AF2" w:rsidRPr="00B35AF2">
        <w:rPr>
          <w:sz w:val="28"/>
          <w:szCs w:val="28"/>
        </w:rPr>
        <w:t>ачальник БУ «О</w:t>
      </w:r>
      <w:r w:rsidR="00B35AF2">
        <w:rPr>
          <w:sz w:val="28"/>
          <w:szCs w:val="28"/>
        </w:rPr>
        <w:t>бластная станция по борьбе с болезнями животных п</w:t>
      </w:r>
      <w:r w:rsidR="00B35AF2" w:rsidRPr="00B35AF2">
        <w:rPr>
          <w:sz w:val="28"/>
          <w:szCs w:val="28"/>
        </w:rPr>
        <w:t>о Усть-Ишимскому району»</w:t>
      </w:r>
      <w:r w:rsidR="00B35AF2">
        <w:rPr>
          <w:sz w:val="28"/>
          <w:szCs w:val="28"/>
        </w:rPr>
        <w:t>.</w:t>
      </w:r>
    </w:p>
    <w:p w:rsidR="00C6363B" w:rsidRDefault="00DD4929" w:rsidP="00C6363B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="00C6363B">
        <w:rPr>
          <w:sz w:val="28"/>
          <w:szCs w:val="28"/>
        </w:rPr>
        <w:t xml:space="preserve">. Ведущий специалист </w:t>
      </w:r>
      <w:r w:rsidR="00C6363B" w:rsidRPr="004E54ED">
        <w:rPr>
          <w:sz w:val="28"/>
          <w:szCs w:val="28"/>
        </w:rPr>
        <w:t>отдела сельско</w:t>
      </w:r>
      <w:r w:rsidR="00B35AF2">
        <w:rPr>
          <w:sz w:val="28"/>
          <w:szCs w:val="28"/>
        </w:rPr>
        <w:t xml:space="preserve">го хозяйства и предпринимательства Администрации Усть-Ишимского муниципального района </w:t>
      </w:r>
      <w:r w:rsidR="00D61893">
        <w:rPr>
          <w:sz w:val="28"/>
          <w:szCs w:val="28"/>
        </w:rPr>
        <w:t>(секретарь комиссии)</w:t>
      </w:r>
      <w:r w:rsidR="00C6363B">
        <w:rPr>
          <w:sz w:val="28"/>
          <w:szCs w:val="28"/>
        </w:rPr>
        <w:t>.</w:t>
      </w:r>
    </w:p>
    <w:p w:rsidR="004954C6" w:rsidRDefault="00DD4929" w:rsidP="00C6363B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="00C6363B">
        <w:rPr>
          <w:sz w:val="28"/>
          <w:szCs w:val="28"/>
        </w:rPr>
        <w:t xml:space="preserve">. </w:t>
      </w:r>
      <w:r w:rsidR="000F159A">
        <w:rPr>
          <w:sz w:val="28"/>
          <w:szCs w:val="28"/>
        </w:rPr>
        <w:t>Глав</w:t>
      </w:r>
      <w:r>
        <w:rPr>
          <w:sz w:val="28"/>
          <w:szCs w:val="28"/>
        </w:rPr>
        <w:t>ы сельских поселений</w:t>
      </w:r>
      <w:r w:rsidR="00E1630F">
        <w:rPr>
          <w:sz w:val="28"/>
          <w:szCs w:val="28"/>
        </w:rPr>
        <w:t>.</w:t>
      </w:r>
    </w:p>
    <w:p w:rsidR="00BD31DA" w:rsidRDefault="00BD31DA" w:rsidP="00052411">
      <w:pPr>
        <w:tabs>
          <w:tab w:val="left" w:pos="4395"/>
        </w:tabs>
        <w:jc w:val="both"/>
        <w:rPr>
          <w:sz w:val="28"/>
          <w:szCs w:val="28"/>
        </w:rPr>
      </w:pPr>
    </w:p>
    <w:p w:rsidR="00BD31DA" w:rsidRDefault="00BD31DA" w:rsidP="00052411">
      <w:pPr>
        <w:tabs>
          <w:tab w:val="left" w:pos="4395"/>
        </w:tabs>
        <w:jc w:val="both"/>
        <w:rPr>
          <w:sz w:val="28"/>
          <w:szCs w:val="28"/>
        </w:rPr>
      </w:pPr>
    </w:p>
    <w:p w:rsidR="00BD31DA" w:rsidRDefault="00BD31DA" w:rsidP="00052411">
      <w:pPr>
        <w:tabs>
          <w:tab w:val="left" w:pos="4395"/>
        </w:tabs>
        <w:jc w:val="both"/>
        <w:rPr>
          <w:sz w:val="28"/>
          <w:szCs w:val="28"/>
        </w:rPr>
      </w:pPr>
    </w:p>
    <w:p w:rsidR="00BD31DA" w:rsidRDefault="00BD31DA" w:rsidP="00052411">
      <w:pPr>
        <w:tabs>
          <w:tab w:val="left" w:pos="4395"/>
        </w:tabs>
        <w:jc w:val="both"/>
        <w:rPr>
          <w:sz w:val="28"/>
          <w:szCs w:val="28"/>
        </w:rPr>
      </w:pPr>
    </w:p>
    <w:p w:rsidR="00BD31DA" w:rsidRDefault="00BD31DA" w:rsidP="00052411">
      <w:pPr>
        <w:tabs>
          <w:tab w:val="left" w:pos="4395"/>
        </w:tabs>
        <w:jc w:val="both"/>
        <w:rPr>
          <w:sz w:val="28"/>
          <w:szCs w:val="28"/>
        </w:rPr>
      </w:pPr>
    </w:p>
    <w:p w:rsidR="00BD31DA" w:rsidRDefault="00BD31DA" w:rsidP="00052411">
      <w:pPr>
        <w:tabs>
          <w:tab w:val="left" w:pos="4395"/>
        </w:tabs>
        <w:jc w:val="both"/>
        <w:rPr>
          <w:sz w:val="28"/>
          <w:szCs w:val="28"/>
        </w:rPr>
      </w:pPr>
    </w:p>
    <w:p w:rsidR="00BD31DA" w:rsidRDefault="00BD31DA" w:rsidP="00052411">
      <w:pPr>
        <w:tabs>
          <w:tab w:val="left" w:pos="4395"/>
        </w:tabs>
        <w:jc w:val="both"/>
        <w:rPr>
          <w:sz w:val="28"/>
          <w:szCs w:val="28"/>
        </w:rPr>
      </w:pPr>
    </w:p>
    <w:p w:rsidR="00BD31DA" w:rsidRDefault="00BD31DA" w:rsidP="00052411">
      <w:pPr>
        <w:tabs>
          <w:tab w:val="left" w:pos="4395"/>
        </w:tabs>
        <w:jc w:val="both"/>
        <w:rPr>
          <w:sz w:val="28"/>
          <w:szCs w:val="28"/>
        </w:rPr>
      </w:pPr>
    </w:p>
    <w:p w:rsidR="00BD31DA" w:rsidRDefault="00BD31DA" w:rsidP="00052411">
      <w:pPr>
        <w:tabs>
          <w:tab w:val="left" w:pos="4395"/>
        </w:tabs>
        <w:jc w:val="both"/>
        <w:rPr>
          <w:sz w:val="28"/>
          <w:szCs w:val="28"/>
        </w:rPr>
      </w:pPr>
    </w:p>
    <w:p w:rsidR="00BD31DA" w:rsidRDefault="00BD31DA" w:rsidP="00052411">
      <w:pPr>
        <w:tabs>
          <w:tab w:val="left" w:pos="4395"/>
        </w:tabs>
        <w:jc w:val="both"/>
        <w:rPr>
          <w:sz w:val="28"/>
          <w:szCs w:val="28"/>
        </w:rPr>
      </w:pPr>
    </w:p>
    <w:sectPr w:rsidR="00BD31DA" w:rsidSect="00782CEB">
      <w:headerReference w:type="default" r:id="rId11"/>
      <w:pgSz w:w="11906" w:h="16838"/>
      <w:pgMar w:top="560" w:right="850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E3D" w:rsidRDefault="00263E3D" w:rsidP="004F7BB6">
      <w:r>
        <w:separator/>
      </w:r>
    </w:p>
  </w:endnote>
  <w:endnote w:type="continuationSeparator" w:id="0">
    <w:p w:rsidR="00263E3D" w:rsidRDefault="00263E3D" w:rsidP="004F7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E3D" w:rsidRDefault="00263E3D" w:rsidP="004F7BB6">
      <w:r>
        <w:separator/>
      </w:r>
    </w:p>
  </w:footnote>
  <w:footnote w:type="continuationSeparator" w:id="0">
    <w:p w:rsidR="00263E3D" w:rsidRDefault="00263E3D" w:rsidP="004F7B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BB6" w:rsidRDefault="004F7BB6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782CEB">
      <w:rPr>
        <w:noProof/>
      </w:rPr>
      <w:t>5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CDDFD3C"/>
    <w:multiLevelType w:val="hybridMultilevel"/>
    <w:tmpl w:val="ECDDFD3C"/>
    <w:lvl w:ilvl="0" w:tplc="FFFFFFFF">
      <w:start w:val="1"/>
      <w:numFmt w:val="decimal"/>
      <w:suff w:val="space"/>
      <w:lvlText w:val="%1."/>
      <w:lvlJc w:val="left"/>
      <w:rPr>
        <w:rFonts w:ascii="Times New Roman" w:eastAsia="SimSun" w:hAnsi="Times New Roman" w:cs="Times New Roman"/>
      </w:rPr>
    </w:lvl>
    <w:lvl w:ilvl="1" w:tplc="FFFFFFFF">
      <w:start w:val="1"/>
      <w:numFmt w:val="decimal"/>
      <w:lvlText w:val="."/>
      <w:lvlJc w:val="left"/>
      <w:rPr>
        <w:rFonts w:ascii="Times New Roman" w:eastAsia="SimSun" w:hAnsi="Times New Roman" w:cs="Times New Roman"/>
      </w:rPr>
    </w:lvl>
    <w:lvl w:ilvl="2" w:tplc="FFFFFFFF">
      <w:start w:val="1"/>
      <w:numFmt w:val="decimal"/>
      <w:lvlText w:val="."/>
      <w:lvlJc w:val="left"/>
      <w:rPr>
        <w:rFonts w:ascii="Times New Roman" w:eastAsia="SimSun" w:hAnsi="Times New Roman" w:cs="Times New Roman"/>
      </w:rPr>
    </w:lvl>
    <w:lvl w:ilvl="3" w:tplc="FFFFFFFF">
      <w:start w:val="1"/>
      <w:numFmt w:val="decimal"/>
      <w:lvlText w:val="."/>
      <w:lvlJc w:val="left"/>
      <w:rPr>
        <w:rFonts w:ascii="Times New Roman" w:eastAsia="SimSun" w:hAnsi="Times New Roman" w:cs="Times New Roman"/>
      </w:rPr>
    </w:lvl>
    <w:lvl w:ilvl="4" w:tplc="FFFFFFFF">
      <w:start w:val="1"/>
      <w:numFmt w:val="decimal"/>
      <w:lvlText w:val="."/>
      <w:lvlJc w:val="left"/>
      <w:rPr>
        <w:rFonts w:ascii="Times New Roman" w:eastAsia="SimSun" w:hAnsi="Times New Roman" w:cs="Times New Roman"/>
      </w:rPr>
    </w:lvl>
    <w:lvl w:ilvl="5" w:tplc="FFFFFFFF">
      <w:start w:val="1"/>
      <w:numFmt w:val="decimal"/>
      <w:lvlText w:val="."/>
      <w:lvlJc w:val="left"/>
      <w:rPr>
        <w:rFonts w:ascii="Times New Roman" w:eastAsia="SimSun" w:hAnsi="Times New Roman" w:cs="Times New Roman"/>
      </w:rPr>
    </w:lvl>
    <w:lvl w:ilvl="6" w:tplc="FFFFFFFF">
      <w:start w:val="1"/>
      <w:numFmt w:val="decimal"/>
      <w:lvlText w:val="."/>
      <w:lvlJc w:val="left"/>
      <w:rPr>
        <w:rFonts w:ascii="Times New Roman" w:eastAsia="SimSun" w:hAnsi="Times New Roman" w:cs="Times New Roman"/>
      </w:rPr>
    </w:lvl>
    <w:lvl w:ilvl="7" w:tplc="FFFFFFFF">
      <w:start w:val="1"/>
      <w:numFmt w:val="decimal"/>
      <w:lvlText w:val="."/>
      <w:lvlJc w:val="left"/>
      <w:rPr>
        <w:rFonts w:ascii="Times New Roman" w:eastAsia="SimSun" w:hAnsi="Times New Roman" w:cs="Times New Roman"/>
      </w:rPr>
    </w:lvl>
    <w:lvl w:ilvl="8" w:tplc="FFFFFFFF">
      <w:start w:val="1"/>
      <w:numFmt w:val="decimal"/>
      <w:lvlText w:val="."/>
      <w:lvlJc w:val="left"/>
      <w:rPr>
        <w:rFonts w:ascii="Times New Roman" w:eastAsia="SimSun" w:hAnsi="Times New Roman" w:cs="Times New Roman"/>
      </w:rPr>
    </w:lvl>
  </w:abstractNum>
  <w:abstractNum w:abstractNumId="1">
    <w:nsid w:val="3CD204CA"/>
    <w:multiLevelType w:val="hybridMultilevel"/>
    <w:tmpl w:val="928EC002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F52799"/>
    <w:multiLevelType w:val="hybridMultilevel"/>
    <w:tmpl w:val="AD50760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8AE"/>
    <w:rsid w:val="00006361"/>
    <w:rsid w:val="0000744B"/>
    <w:rsid w:val="00007589"/>
    <w:rsid w:val="00010230"/>
    <w:rsid w:val="00015C8D"/>
    <w:rsid w:val="00031F21"/>
    <w:rsid w:val="000420A6"/>
    <w:rsid w:val="000426C9"/>
    <w:rsid w:val="00043DC7"/>
    <w:rsid w:val="00052411"/>
    <w:rsid w:val="000611F9"/>
    <w:rsid w:val="00072157"/>
    <w:rsid w:val="00073725"/>
    <w:rsid w:val="00087F62"/>
    <w:rsid w:val="0009127E"/>
    <w:rsid w:val="0009302B"/>
    <w:rsid w:val="00097EC5"/>
    <w:rsid w:val="000A3CB5"/>
    <w:rsid w:val="000C5137"/>
    <w:rsid w:val="000D2AE7"/>
    <w:rsid w:val="000E2612"/>
    <w:rsid w:val="000F159A"/>
    <w:rsid w:val="000F426B"/>
    <w:rsid w:val="00102DAB"/>
    <w:rsid w:val="00103BDB"/>
    <w:rsid w:val="00104105"/>
    <w:rsid w:val="001058B0"/>
    <w:rsid w:val="00117C87"/>
    <w:rsid w:val="00121E86"/>
    <w:rsid w:val="00131113"/>
    <w:rsid w:val="00143653"/>
    <w:rsid w:val="00145A36"/>
    <w:rsid w:val="001468AC"/>
    <w:rsid w:val="001508AE"/>
    <w:rsid w:val="00156F6B"/>
    <w:rsid w:val="00181C2F"/>
    <w:rsid w:val="00191105"/>
    <w:rsid w:val="001934F6"/>
    <w:rsid w:val="001B080B"/>
    <w:rsid w:val="001B1852"/>
    <w:rsid w:val="001B7815"/>
    <w:rsid w:val="001D7E83"/>
    <w:rsid w:val="001E03DF"/>
    <w:rsid w:val="001E1297"/>
    <w:rsid w:val="001E44FE"/>
    <w:rsid w:val="001F053F"/>
    <w:rsid w:val="001F508D"/>
    <w:rsid w:val="00201C25"/>
    <w:rsid w:val="00205417"/>
    <w:rsid w:val="00207720"/>
    <w:rsid w:val="002108C7"/>
    <w:rsid w:val="002178A6"/>
    <w:rsid w:val="002234BC"/>
    <w:rsid w:val="00241B26"/>
    <w:rsid w:val="0024548B"/>
    <w:rsid w:val="00251031"/>
    <w:rsid w:val="00251DBE"/>
    <w:rsid w:val="00252D01"/>
    <w:rsid w:val="00253DF9"/>
    <w:rsid w:val="00256781"/>
    <w:rsid w:val="002625E5"/>
    <w:rsid w:val="00263E3D"/>
    <w:rsid w:val="0028131C"/>
    <w:rsid w:val="002823C1"/>
    <w:rsid w:val="00284DCC"/>
    <w:rsid w:val="002B0D08"/>
    <w:rsid w:val="002B4773"/>
    <w:rsid w:val="002C0657"/>
    <w:rsid w:val="002C433D"/>
    <w:rsid w:val="002D0A85"/>
    <w:rsid w:val="002E51E8"/>
    <w:rsid w:val="002F546D"/>
    <w:rsid w:val="002F5AD1"/>
    <w:rsid w:val="00321620"/>
    <w:rsid w:val="003310BC"/>
    <w:rsid w:val="003569D4"/>
    <w:rsid w:val="003668A0"/>
    <w:rsid w:val="00366CB1"/>
    <w:rsid w:val="00370377"/>
    <w:rsid w:val="0037062C"/>
    <w:rsid w:val="003716AD"/>
    <w:rsid w:val="003A13E5"/>
    <w:rsid w:val="003A2264"/>
    <w:rsid w:val="003A3C68"/>
    <w:rsid w:val="003A79F4"/>
    <w:rsid w:val="003B6448"/>
    <w:rsid w:val="003B6CFD"/>
    <w:rsid w:val="003D16E2"/>
    <w:rsid w:val="003E20F4"/>
    <w:rsid w:val="003E3467"/>
    <w:rsid w:val="004025D6"/>
    <w:rsid w:val="00405EB8"/>
    <w:rsid w:val="00410DE2"/>
    <w:rsid w:val="00416746"/>
    <w:rsid w:val="0041798D"/>
    <w:rsid w:val="0042204B"/>
    <w:rsid w:val="00432130"/>
    <w:rsid w:val="0043613B"/>
    <w:rsid w:val="00440C82"/>
    <w:rsid w:val="00446ECF"/>
    <w:rsid w:val="00454B38"/>
    <w:rsid w:val="00466537"/>
    <w:rsid w:val="00472841"/>
    <w:rsid w:val="00481BE0"/>
    <w:rsid w:val="004954C6"/>
    <w:rsid w:val="004956B2"/>
    <w:rsid w:val="004A5ED6"/>
    <w:rsid w:val="004B34A3"/>
    <w:rsid w:val="004B4D0A"/>
    <w:rsid w:val="004B6B33"/>
    <w:rsid w:val="004C3789"/>
    <w:rsid w:val="004C5272"/>
    <w:rsid w:val="004D0AFE"/>
    <w:rsid w:val="004E190E"/>
    <w:rsid w:val="004E54ED"/>
    <w:rsid w:val="004E62D7"/>
    <w:rsid w:val="004E630F"/>
    <w:rsid w:val="004E7624"/>
    <w:rsid w:val="004F34D5"/>
    <w:rsid w:val="004F6F2E"/>
    <w:rsid w:val="004F7BB6"/>
    <w:rsid w:val="00502053"/>
    <w:rsid w:val="0050443A"/>
    <w:rsid w:val="005170F2"/>
    <w:rsid w:val="00522759"/>
    <w:rsid w:val="00542C1E"/>
    <w:rsid w:val="00544099"/>
    <w:rsid w:val="00545F33"/>
    <w:rsid w:val="00547269"/>
    <w:rsid w:val="00554EBA"/>
    <w:rsid w:val="00580984"/>
    <w:rsid w:val="0058114B"/>
    <w:rsid w:val="00592506"/>
    <w:rsid w:val="005B49BB"/>
    <w:rsid w:val="005B6FC9"/>
    <w:rsid w:val="005E0F76"/>
    <w:rsid w:val="005E747D"/>
    <w:rsid w:val="00602A05"/>
    <w:rsid w:val="00603573"/>
    <w:rsid w:val="00610236"/>
    <w:rsid w:val="00611143"/>
    <w:rsid w:val="00624264"/>
    <w:rsid w:val="0062719E"/>
    <w:rsid w:val="006318FA"/>
    <w:rsid w:val="0064025A"/>
    <w:rsid w:val="0065391B"/>
    <w:rsid w:val="0068089C"/>
    <w:rsid w:val="006821F2"/>
    <w:rsid w:val="00683085"/>
    <w:rsid w:val="0069505E"/>
    <w:rsid w:val="006957D4"/>
    <w:rsid w:val="00695918"/>
    <w:rsid w:val="006A6716"/>
    <w:rsid w:val="006A6CA0"/>
    <w:rsid w:val="006B01BC"/>
    <w:rsid w:val="006B46F3"/>
    <w:rsid w:val="006B6086"/>
    <w:rsid w:val="006C0CDA"/>
    <w:rsid w:val="006C3B11"/>
    <w:rsid w:val="006D73FD"/>
    <w:rsid w:val="006E1A9C"/>
    <w:rsid w:val="006E58AB"/>
    <w:rsid w:val="006E70A6"/>
    <w:rsid w:val="006F1DAB"/>
    <w:rsid w:val="006F7394"/>
    <w:rsid w:val="0070412B"/>
    <w:rsid w:val="00704FA9"/>
    <w:rsid w:val="007071EE"/>
    <w:rsid w:val="00707A62"/>
    <w:rsid w:val="00725E34"/>
    <w:rsid w:val="00751B44"/>
    <w:rsid w:val="00751CE0"/>
    <w:rsid w:val="00760B99"/>
    <w:rsid w:val="00760DEE"/>
    <w:rsid w:val="00762092"/>
    <w:rsid w:val="00771DDF"/>
    <w:rsid w:val="00774196"/>
    <w:rsid w:val="007775D6"/>
    <w:rsid w:val="00777DB1"/>
    <w:rsid w:val="00782CEB"/>
    <w:rsid w:val="00785232"/>
    <w:rsid w:val="00791D8A"/>
    <w:rsid w:val="007A0C2F"/>
    <w:rsid w:val="007A46AE"/>
    <w:rsid w:val="007A6F41"/>
    <w:rsid w:val="007A72D7"/>
    <w:rsid w:val="007D056B"/>
    <w:rsid w:val="007F31B3"/>
    <w:rsid w:val="007F3906"/>
    <w:rsid w:val="007F5702"/>
    <w:rsid w:val="00805264"/>
    <w:rsid w:val="008134D6"/>
    <w:rsid w:val="00813958"/>
    <w:rsid w:val="00820BE8"/>
    <w:rsid w:val="00832F88"/>
    <w:rsid w:val="00841307"/>
    <w:rsid w:val="00841B19"/>
    <w:rsid w:val="00851C31"/>
    <w:rsid w:val="008522D0"/>
    <w:rsid w:val="008557CC"/>
    <w:rsid w:val="0086472F"/>
    <w:rsid w:val="00871F1B"/>
    <w:rsid w:val="008768AE"/>
    <w:rsid w:val="008832DF"/>
    <w:rsid w:val="008872EE"/>
    <w:rsid w:val="0088752F"/>
    <w:rsid w:val="008914A1"/>
    <w:rsid w:val="00895297"/>
    <w:rsid w:val="008A79B5"/>
    <w:rsid w:val="008A7BDE"/>
    <w:rsid w:val="008C175C"/>
    <w:rsid w:val="008D1E34"/>
    <w:rsid w:val="008D331D"/>
    <w:rsid w:val="008F3047"/>
    <w:rsid w:val="008F368B"/>
    <w:rsid w:val="008F45FD"/>
    <w:rsid w:val="009053D5"/>
    <w:rsid w:val="00910211"/>
    <w:rsid w:val="009110BA"/>
    <w:rsid w:val="00917E6F"/>
    <w:rsid w:val="009221D5"/>
    <w:rsid w:val="00927484"/>
    <w:rsid w:val="00927B15"/>
    <w:rsid w:val="00927C17"/>
    <w:rsid w:val="0093395F"/>
    <w:rsid w:val="00950C9A"/>
    <w:rsid w:val="00953F55"/>
    <w:rsid w:val="00962EEF"/>
    <w:rsid w:val="00970659"/>
    <w:rsid w:val="009722FB"/>
    <w:rsid w:val="009735B7"/>
    <w:rsid w:val="00982406"/>
    <w:rsid w:val="00986204"/>
    <w:rsid w:val="00990D8C"/>
    <w:rsid w:val="009A719B"/>
    <w:rsid w:val="009B0EAA"/>
    <w:rsid w:val="009B56E1"/>
    <w:rsid w:val="009B5852"/>
    <w:rsid w:val="009C70BA"/>
    <w:rsid w:val="009C7F33"/>
    <w:rsid w:val="009D051F"/>
    <w:rsid w:val="009D66C6"/>
    <w:rsid w:val="009F41BB"/>
    <w:rsid w:val="009F5557"/>
    <w:rsid w:val="00A0237A"/>
    <w:rsid w:val="00A12691"/>
    <w:rsid w:val="00A14D58"/>
    <w:rsid w:val="00A2135E"/>
    <w:rsid w:val="00A26A5C"/>
    <w:rsid w:val="00A364E5"/>
    <w:rsid w:val="00A42EC6"/>
    <w:rsid w:val="00A457C5"/>
    <w:rsid w:val="00A4786E"/>
    <w:rsid w:val="00A608A4"/>
    <w:rsid w:val="00A60B55"/>
    <w:rsid w:val="00A67CAA"/>
    <w:rsid w:val="00A72BB9"/>
    <w:rsid w:val="00A77F56"/>
    <w:rsid w:val="00AA1A74"/>
    <w:rsid w:val="00AA4DD0"/>
    <w:rsid w:val="00AA7514"/>
    <w:rsid w:val="00AD1DB1"/>
    <w:rsid w:val="00AD453C"/>
    <w:rsid w:val="00AE606F"/>
    <w:rsid w:val="00AF0568"/>
    <w:rsid w:val="00AF2CD7"/>
    <w:rsid w:val="00AF5D62"/>
    <w:rsid w:val="00B22D01"/>
    <w:rsid w:val="00B35AF2"/>
    <w:rsid w:val="00B378AF"/>
    <w:rsid w:val="00B4232D"/>
    <w:rsid w:val="00B445BD"/>
    <w:rsid w:val="00B46297"/>
    <w:rsid w:val="00B47DFB"/>
    <w:rsid w:val="00B521D7"/>
    <w:rsid w:val="00B52E38"/>
    <w:rsid w:val="00B703EE"/>
    <w:rsid w:val="00B73035"/>
    <w:rsid w:val="00B82289"/>
    <w:rsid w:val="00B9116F"/>
    <w:rsid w:val="00B928C6"/>
    <w:rsid w:val="00B9377B"/>
    <w:rsid w:val="00BA17D8"/>
    <w:rsid w:val="00BB4032"/>
    <w:rsid w:val="00BC0A18"/>
    <w:rsid w:val="00BC5595"/>
    <w:rsid w:val="00BD31DA"/>
    <w:rsid w:val="00BE0F6D"/>
    <w:rsid w:val="00C007EB"/>
    <w:rsid w:val="00C025C0"/>
    <w:rsid w:val="00C16ABF"/>
    <w:rsid w:val="00C1778A"/>
    <w:rsid w:val="00C237A1"/>
    <w:rsid w:val="00C249A5"/>
    <w:rsid w:val="00C2797B"/>
    <w:rsid w:val="00C30D28"/>
    <w:rsid w:val="00C505A2"/>
    <w:rsid w:val="00C6363B"/>
    <w:rsid w:val="00C66EAF"/>
    <w:rsid w:val="00C81859"/>
    <w:rsid w:val="00C82DB0"/>
    <w:rsid w:val="00C9192E"/>
    <w:rsid w:val="00C96B9A"/>
    <w:rsid w:val="00C97B09"/>
    <w:rsid w:val="00CA178E"/>
    <w:rsid w:val="00CA5847"/>
    <w:rsid w:val="00CC2638"/>
    <w:rsid w:val="00CD3344"/>
    <w:rsid w:val="00CD42F3"/>
    <w:rsid w:val="00CE11ED"/>
    <w:rsid w:val="00CE5AE5"/>
    <w:rsid w:val="00D05C42"/>
    <w:rsid w:val="00D130CE"/>
    <w:rsid w:val="00D206A5"/>
    <w:rsid w:val="00D235E3"/>
    <w:rsid w:val="00D30519"/>
    <w:rsid w:val="00D33ADF"/>
    <w:rsid w:val="00D53879"/>
    <w:rsid w:val="00D544D0"/>
    <w:rsid w:val="00D56792"/>
    <w:rsid w:val="00D61893"/>
    <w:rsid w:val="00D64D02"/>
    <w:rsid w:val="00D6510A"/>
    <w:rsid w:val="00D811F3"/>
    <w:rsid w:val="00D913CD"/>
    <w:rsid w:val="00D933BE"/>
    <w:rsid w:val="00D93721"/>
    <w:rsid w:val="00D95E8D"/>
    <w:rsid w:val="00DB3B85"/>
    <w:rsid w:val="00DB6836"/>
    <w:rsid w:val="00DC01EA"/>
    <w:rsid w:val="00DC1707"/>
    <w:rsid w:val="00DD4929"/>
    <w:rsid w:val="00DE29BE"/>
    <w:rsid w:val="00DE7DC0"/>
    <w:rsid w:val="00DF5497"/>
    <w:rsid w:val="00E03213"/>
    <w:rsid w:val="00E0684B"/>
    <w:rsid w:val="00E0694D"/>
    <w:rsid w:val="00E1630F"/>
    <w:rsid w:val="00E26CE0"/>
    <w:rsid w:val="00E347F4"/>
    <w:rsid w:val="00E35AEA"/>
    <w:rsid w:val="00E37331"/>
    <w:rsid w:val="00E42D90"/>
    <w:rsid w:val="00E55D19"/>
    <w:rsid w:val="00E56D5A"/>
    <w:rsid w:val="00E570A6"/>
    <w:rsid w:val="00E617E6"/>
    <w:rsid w:val="00E7142A"/>
    <w:rsid w:val="00E845FE"/>
    <w:rsid w:val="00E847E8"/>
    <w:rsid w:val="00EC1EEB"/>
    <w:rsid w:val="00EC4FB5"/>
    <w:rsid w:val="00ED52A9"/>
    <w:rsid w:val="00ED6A40"/>
    <w:rsid w:val="00ED6AD0"/>
    <w:rsid w:val="00EE4CB7"/>
    <w:rsid w:val="00EE719A"/>
    <w:rsid w:val="00EE7515"/>
    <w:rsid w:val="00EF1A0A"/>
    <w:rsid w:val="00EF25CC"/>
    <w:rsid w:val="00F050CF"/>
    <w:rsid w:val="00F05C8D"/>
    <w:rsid w:val="00F06068"/>
    <w:rsid w:val="00F0799A"/>
    <w:rsid w:val="00F162C4"/>
    <w:rsid w:val="00F20C98"/>
    <w:rsid w:val="00F227D5"/>
    <w:rsid w:val="00F22A92"/>
    <w:rsid w:val="00F41E92"/>
    <w:rsid w:val="00F570B4"/>
    <w:rsid w:val="00F578BE"/>
    <w:rsid w:val="00F807B7"/>
    <w:rsid w:val="00F83BE0"/>
    <w:rsid w:val="00F92E87"/>
    <w:rsid w:val="00F95DBA"/>
    <w:rsid w:val="00FA253F"/>
    <w:rsid w:val="00FA6F4F"/>
    <w:rsid w:val="00FB3BDB"/>
    <w:rsid w:val="00FB5CC8"/>
    <w:rsid w:val="00FC06C7"/>
    <w:rsid w:val="00FC32A7"/>
    <w:rsid w:val="00FC4E56"/>
    <w:rsid w:val="00FD2568"/>
    <w:rsid w:val="00FD2B10"/>
    <w:rsid w:val="00FD359A"/>
    <w:rsid w:val="00FE1A50"/>
    <w:rsid w:val="00FE21EF"/>
    <w:rsid w:val="00FE7864"/>
    <w:rsid w:val="00FF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pacing w:val="50"/>
      <w:sz w:val="31"/>
    </w:rPr>
  </w:style>
  <w:style w:type="paragraph" w:styleId="4">
    <w:name w:val="heading 4"/>
    <w:basedOn w:val="a"/>
    <w:next w:val="a"/>
    <w:link w:val="40"/>
    <w:semiHidden/>
    <w:unhideWhenUsed/>
    <w:qFormat/>
    <w:rsid w:val="002E51E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2E51E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Pr>
      <w:snapToGrid w:val="0"/>
    </w:rPr>
  </w:style>
  <w:style w:type="paragraph" w:styleId="a3">
    <w:name w:val="No Spacing"/>
    <w:uiPriority w:val="1"/>
    <w:qFormat/>
    <w:rsid w:val="006957D4"/>
    <w:rPr>
      <w:rFonts w:ascii="Calibri" w:hAnsi="Calibri"/>
      <w:sz w:val="22"/>
      <w:szCs w:val="22"/>
    </w:rPr>
  </w:style>
  <w:style w:type="paragraph" w:styleId="a4">
    <w:name w:val="Normal (Web)"/>
    <w:basedOn w:val="a"/>
    <w:uiPriority w:val="99"/>
    <w:unhideWhenUsed/>
    <w:rsid w:val="006957D4"/>
    <w:pPr>
      <w:spacing w:before="100" w:beforeAutospacing="1" w:after="119"/>
    </w:pPr>
  </w:style>
  <w:style w:type="table" w:styleId="a5">
    <w:name w:val="Table Grid"/>
    <w:basedOn w:val="a1"/>
    <w:rsid w:val="006957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052411"/>
    <w:pPr>
      <w:spacing w:before="100" w:beforeAutospacing="1" w:after="100" w:afterAutospacing="1"/>
    </w:pPr>
  </w:style>
  <w:style w:type="character" w:styleId="a6">
    <w:name w:val="Emphasis"/>
    <w:uiPriority w:val="20"/>
    <w:qFormat/>
    <w:rsid w:val="00052411"/>
    <w:rPr>
      <w:i/>
      <w:iCs/>
    </w:rPr>
  </w:style>
  <w:style w:type="character" w:styleId="a7">
    <w:name w:val="Hyperlink"/>
    <w:uiPriority w:val="99"/>
    <w:unhideWhenUsed/>
    <w:rsid w:val="00052411"/>
    <w:rPr>
      <w:color w:val="0000FF"/>
      <w:u w:val="single"/>
    </w:rPr>
  </w:style>
  <w:style w:type="paragraph" w:styleId="a8">
    <w:name w:val="header"/>
    <w:basedOn w:val="a"/>
    <w:link w:val="a9"/>
    <w:uiPriority w:val="99"/>
    <w:rsid w:val="004F7BB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4F7BB6"/>
    <w:rPr>
      <w:sz w:val="24"/>
      <w:szCs w:val="24"/>
    </w:rPr>
  </w:style>
  <w:style w:type="paragraph" w:styleId="aa">
    <w:name w:val="footer"/>
    <w:basedOn w:val="a"/>
    <w:link w:val="ab"/>
    <w:rsid w:val="004F7BB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4F7BB6"/>
    <w:rPr>
      <w:sz w:val="24"/>
      <w:szCs w:val="24"/>
    </w:rPr>
  </w:style>
  <w:style w:type="character" w:customStyle="1" w:styleId="highlightsearch">
    <w:name w:val="highlightsearch"/>
    <w:rsid w:val="00C237A1"/>
  </w:style>
  <w:style w:type="paragraph" w:styleId="ac">
    <w:name w:val="Balloon Text"/>
    <w:basedOn w:val="a"/>
    <w:link w:val="ad"/>
    <w:rsid w:val="001508A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1508AE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7F31B3"/>
    <w:pPr>
      <w:ind w:left="720"/>
      <w:contextualSpacing/>
    </w:pPr>
  </w:style>
  <w:style w:type="character" w:customStyle="1" w:styleId="40">
    <w:name w:val="Заголовок 4 Знак"/>
    <w:basedOn w:val="a0"/>
    <w:link w:val="4"/>
    <w:semiHidden/>
    <w:rsid w:val="002E51E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2E51E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pacing w:val="50"/>
      <w:sz w:val="31"/>
    </w:rPr>
  </w:style>
  <w:style w:type="paragraph" w:styleId="4">
    <w:name w:val="heading 4"/>
    <w:basedOn w:val="a"/>
    <w:next w:val="a"/>
    <w:link w:val="40"/>
    <w:semiHidden/>
    <w:unhideWhenUsed/>
    <w:qFormat/>
    <w:rsid w:val="002E51E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2E51E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Pr>
      <w:snapToGrid w:val="0"/>
    </w:rPr>
  </w:style>
  <w:style w:type="paragraph" w:styleId="a3">
    <w:name w:val="No Spacing"/>
    <w:uiPriority w:val="1"/>
    <w:qFormat/>
    <w:rsid w:val="006957D4"/>
    <w:rPr>
      <w:rFonts w:ascii="Calibri" w:hAnsi="Calibri"/>
      <w:sz w:val="22"/>
      <w:szCs w:val="22"/>
    </w:rPr>
  </w:style>
  <w:style w:type="paragraph" w:styleId="a4">
    <w:name w:val="Normal (Web)"/>
    <w:basedOn w:val="a"/>
    <w:uiPriority w:val="99"/>
    <w:unhideWhenUsed/>
    <w:rsid w:val="006957D4"/>
    <w:pPr>
      <w:spacing w:before="100" w:beforeAutospacing="1" w:after="119"/>
    </w:pPr>
  </w:style>
  <w:style w:type="table" w:styleId="a5">
    <w:name w:val="Table Grid"/>
    <w:basedOn w:val="a1"/>
    <w:rsid w:val="006957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052411"/>
    <w:pPr>
      <w:spacing w:before="100" w:beforeAutospacing="1" w:after="100" w:afterAutospacing="1"/>
    </w:pPr>
  </w:style>
  <w:style w:type="character" w:styleId="a6">
    <w:name w:val="Emphasis"/>
    <w:uiPriority w:val="20"/>
    <w:qFormat/>
    <w:rsid w:val="00052411"/>
    <w:rPr>
      <w:i/>
      <w:iCs/>
    </w:rPr>
  </w:style>
  <w:style w:type="character" w:styleId="a7">
    <w:name w:val="Hyperlink"/>
    <w:uiPriority w:val="99"/>
    <w:unhideWhenUsed/>
    <w:rsid w:val="00052411"/>
    <w:rPr>
      <w:color w:val="0000FF"/>
      <w:u w:val="single"/>
    </w:rPr>
  </w:style>
  <w:style w:type="paragraph" w:styleId="a8">
    <w:name w:val="header"/>
    <w:basedOn w:val="a"/>
    <w:link w:val="a9"/>
    <w:uiPriority w:val="99"/>
    <w:rsid w:val="004F7BB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4F7BB6"/>
    <w:rPr>
      <w:sz w:val="24"/>
      <w:szCs w:val="24"/>
    </w:rPr>
  </w:style>
  <w:style w:type="paragraph" w:styleId="aa">
    <w:name w:val="footer"/>
    <w:basedOn w:val="a"/>
    <w:link w:val="ab"/>
    <w:rsid w:val="004F7BB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4F7BB6"/>
    <w:rPr>
      <w:sz w:val="24"/>
      <w:szCs w:val="24"/>
    </w:rPr>
  </w:style>
  <w:style w:type="character" w:customStyle="1" w:styleId="highlightsearch">
    <w:name w:val="highlightsearch"/>
    <w:rsid w:val="00C237A1"/>
  </w:style>
  <w:style w:type="paragraph" w:styleId="ac">
    <w:name w:val="Balloon Text"/>
    <w:basedOn w:val="a"/>
    <w:link w:val="ad"/>
    <w:rsid w:val="001508A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1508AE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7F31B3"/>
    <w:pPr>
      <w:ind w:left="720"/>
      <w:contextualSpacing/>
    </w:pPr>
  </w:style>
  <w:style w:type="character" w:customStyle="1" w:styleId="40">
    <w:name w:val="Заголовок 4 Знак"/>
    <w:basedOn w:val="a0"/>
    <w:link w:val="4"/>
    <w:semiHidden/>
    <w:rsid w:val="002E51E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2E51E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6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731F0B39280711B4221DAF75D0DF06B36F60634A977ADA299526E279BBF0DBA18615AD1BD4DC44B04976CBr5i9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89FC3-5EA8-45B8-8F51-D0870BE0E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1257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8406</CharactersWithSpaces>
  <SharedDoc>false</SharedDoc>
  <HLinks>
    <vt:vector size="24" baseType="variant">
      <vt:variant>
        <vt:i4>131137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P311</vt:lpwstr>
      </vt:variant>
      <vt:variant>
        <vt:i4>65608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P180</vt:lpwstr>
      </vt:variant>
      <vt:variant>
        <vt:i4>851975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consultantplus://offline/ref=731F0B39280711B4221DAF75D0DF06B36F60634A977ADA299526E279BBF0DBA18615AD1BD4DC44B04976CBr5i9L</vt:lpwstr>
      </vt:variant>
      <vt:variant>
        <vt:lpwstr/>
      </vt:variant>
      <vt:variant>
        <vt:i4>3932256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consultantplus://offline/ref=67D4BBEEC1191B88124BB30C152BE95D8864EA3C6BD0B40A90FD4A943EED1334993CD19CCC6DA90CFDAA426A5D8F6BE63FA3D25F5FF55A5DJ5xDF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s217</cp:lastModifiedBy>
  <cp:revision>36</cp:revision>
  <cp:lastPrinted>2024-05-07T04:01:00Z</cp:lastPrinted>
  <dcterms:created xsi:type="dcterms:W3CDTF">2024-05-07T04:16:00Z</dcterms:created>
  <dcterms:modified xsi:type="dcterms:W3CDTF">2024-06-04T08:16:00Z</dcterms:modified>
</cp:coreProperties>
</file>