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E2" w:rsidRDefault="003D18E2" w:rsidP="003D18E2">
      <w:pPr>
        <w:keepNext/>
        <w:tabs>
          <w:tab w:val="left" w:pos="468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" cy="659765"/>
            <wp:effectExtent l="0" t="0" r="3810" b="6985"/>
            <wp:docPr id="1" name="Рисунок 1" descr="Описание: gerb_06_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_06_20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АДМИНИСТРАЦИЯ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Усть-ИшимскОГО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муниципального районА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ОМСКОЙ ОБЛАСТИ</w:t>
      </w:r>
    </w:p>
    <w:p w:rsidR="003D18E2" w:rsidRDefault="003D18E2" w:rsidP="003D18E2">
      <w:pPr>
        <w:keepNext/>
        <w:tabs>
          <w:tab w:val="left" w:pos="4680"/>
        </w:tabs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ПОСТАНОВЛЕНИЕ</w:t>
      </w:r>
    </w:p>
    <w:p w:rsidR="003D18E2" w:rsidRDefault="00781BB0" w:rsidP="003D18E2">
      <w:pPr>
        <w:tabs>
          <w:tab w:val="left" w:pos="4680"/>
          <w:tab w:val="left" w:pos="992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04.06.2025</w:t>
      </w:r>
      <w:bookmarkStart w:id="0" w:name="_GoBack"/>
      <w:bookmarkEnd w:id="0"/>
      <w:r w:rsidR="003D18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№_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299-п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с. Усть-Ишим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688A" w:rsidRDefault="003D18E2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 признании жилого помещения </w:t>
      </w:r>
      <w:proofErr w:type="gramStart"/>
      <w:r w:rsidR="00BF3F8B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пригодным</w:t>
      </w:r>
      <w:proofErr w:type="gramEnd"/>
      <w:r w:rsidR="00BF3F8B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для проживания</w:t>
      </w:r>
      <w:r w:rsidRPr="00BC688A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, </w:t>
      </w:r>
    </w:p>
    <w:p w:rsidR="00BF3F8B" w:rsidRPr="00BC688A" w:rsidRDefault="003D18E2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расположенного</w:t>
      </w:r>
      <w:proofErr w:type="gramEnd"/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по адресу: Омская область, Усть-Ишимский район, </w:t>
      </w:r>
    </w:p>
    <w:p w:rsidR="003D18E2" w:rsidRPr="00BC688A" w:rsidRDefault="00B5490B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6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</w:t>
      </w:r>
      <w:r w:rsidR="00584898" w:rsidRPr="00BC688A">
        <w:rPr>
          <w:rFonts w:ascii="Times New Roman" w:eastAsia="Calibri" w:hAnsi="Times New Roman" w:cs="Times New Roman"/>
          <w:sz w:val="24"/>
          <w:szCs w:val="24"/>
          <w:lang w:eastAsia="ru-RU"/>
        </w:rPr>
        <w:t>Усть-Ишим</w:t>
      </w:r>
      <w:r w:rsidRPr="00BC6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5E4C35">
        <w:rPr>
          <w:rFonts w:ascii="Times New Roman" w:eastAsia="Calibri" w:hAnsi="Times New Roman" w:cs="Times New Roman"/>
          <w:sz w:val="24"/>
          <w:szCs w:val="24"/>
          <w:lang w:eastAsia="ru-RU"/>
        </w:rPr>
        <w:t>Школьная</w:t>
      </w:r>
      <w:proofErr w:type="gramEnd"/>
      <w:r w:rsidR="00633E18" w:rsidRPr="00BC6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д. </w:t>
      </w:r>
      <w:r w:rsidR="005E4C35">
        <w:rPr>
          <w:rFonts w:ascii="Times New Roman" w:eastAsia="Calibri" w:hAnsi="Times New Roman" w:cs="Times New Roman"/>
          <w:sz w:val="24"/>
          <w:szCs w:val="24"/>
          <w:lang w:eastAsia="ru-RU"/>
        </w:rPr>
        <w:t>25, кв. 8</w:t>
      </w:r>
      <w:r w:rsidR="009E5A8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B347E" w:rsidRPr="00BC688A" w:rsidRDefault="003B347E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D18E2" w:rsidRPr="00BC688A" w:rsidRDefault="003D18E2" w:rsidP="003D18E2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Руководствуясь постановлением Правительства Российской Федерации от 28.01.2006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реконструкции», рассмотрев заключение межведомстве</w:t>
      </w:r>
      <w:r w:rsidR="003B347E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нной комиссии от </w:t>
      </w:r>
      <w:r w:rsidR="005E4C35">
        <w:rPr>
          <w:rFonts w:ascii="Times New Roman" w:eastAsia="Calibri" w:hAnsi="Times New Roman" w:cs="Times New Roman"/>
          <w:sz w:val="24"/>
          <w:szCs w:val="28"/>
          <w:lang w:eastAsia="ru-RU"/>
        </w:rPr>
        <w:t>02.06.2025 № 161</w:t>
      </w:r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, Администрация Усть-Ишимского муниципального района Омской области постановляет:</w:t>
      </w:r>
    </w:p>
    <w:p w:rsidR="00BC688A" w:rsidRPr="00BC688A" w:rsidRDefault="00BC688A" w:rsidP="00BC688A">
      <w:pPr>
        <w:spacing w:after="0" w:line="240" w:lineRule="auto"/>
        <w:ind w:firstLine="851"/>
        <w:jc w:val="both"/>
        <w:outlineLvl w:val="8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1. Признать жилое помещение, расположенное по адресу: Омская область, Усть-Ишимский район, </w:t>
      </w:r>
      <w:r w:rsidRPr="00BC688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CA23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Усть-Ишим, ул. </w:t>
      </w:r>
      <w:r w:rsidR="005E4C35">
        <w:rPr>
          <w:rFonts w:ascii="Times New Roman" w:eastAsia="Calibri" w:hAnsi="Times New Roman" w:cs="Times New Roman"/>
          <w:sz w:val="24"/>
          <w:szCs w:val="24"/>
          <w:lang w:eastAsia="ru-RU"/>
        </w:rPr>
        <w:t>Школьная, д. 25, кв. 8</w:t>
      </w:r>
      <w:r w:rsidRPr="00BC6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пригодным для проживания в соответствии с требованием, предъявляемым к жилому помещению, указанным в п. 12 п. 34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BC688A" w:rsidRPr="00BC688A" w:rsidRDefault="005E4C35" w:rsidP="00BC68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. Обнародовать (опубликовать) настоящее постановление в периодическом печатном издании «Официальный бюллетень органов местного самоуправления Усть-Ишимского муниципального района Омской области», на официальном сайте Администрации Усть-Ишимского муниципального района Омской области сети «Интернет».</w:t>
      </w:r>
    </w:p>
    <w:p w:rsidR="00BC688A" w:rsidRPr="00BC688A" w:rsidRDefault="005E4C35" w:rsidP="00BC68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3</w:t>
      </w:r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Контроль над исполнением настоящего постановления возложить </w:t>
      </w:r>
      <w:proofErr w:type="gramStart"/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на</w:t>
      </w:r>
      <w:proofErr w:type="gramEnd"/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и.</w:t>
      </w:r>
      <w:proofErr w:type="gramStart"/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о</w:t>
      </w:r>
      <w:proofErr w:type="spellEnd"/>
      <w:proofErr w:type="gramEnd"/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заместителя Главы муниципального района Администрации </w:t>
      </w:r>
      <w:proofErr w:type="spellStart"/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Усть-Ишимского</w:t>
      </w:r>
      <w:proofErr w:type="spellEnd"/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муниципального района Омской области (В.С. </w:t>
      </w:r>
      <w:proofErr w:type="spellStart"/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Квашук</w:t>
      </w:r>
      <w:proofErr w:type="spellEnd"/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).</w:t>
      </w:r>
    </w:p>
    <w:p w:rsidR="00BC688A" w:rsidRDefault="00BC688A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C688A" w:rsidRDefault="00BC688A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C688A" w:rsidRPr="00BC688A" w:rsidRDefault="00BC688A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C688A" w:rsidRPr="00BC688A" w:rsidRDefault="005E4C35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Врио</w:t>
      </w:r>
      <w:proofErr w:type="spellEnd"/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Главы </w:t>
      </w:r>
      <w:r w:rsidR="00F77A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муниципального </w:t>
      </w:r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района                        </w:t>
      </w:r>
      <w:r w:rsidR="0036528D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36528D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     </w:t>
      </w:r>
      <w:r w:rsidR="006B1ACE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36528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 </w:t>
      </w:r>
      <w:r w:rsidR="00F77A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В.В. Лютенко</w:t>
      </w: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C35" w:rsidRDefault="005E4C35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C35" w:rsidRDefault="005E4C35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C35" w:rsidRDefault="005E4C35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C35" w:rsidRDefault="005E4C35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Pr="00051934" w:rsidRDefault="00CA2352" w:rsidP="00BC688A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18"/>
          <w:szCs w:val="20"/>
          <w:lang w:eastAsia="ru-RU"/>
        </w:rPr>
        <w:t>Зубенко Н.Н.</w:t>
      </w:r>
    </w:p>
    <w:p w:rsidR="00BC688A" w:rsidRPr="00051934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051934">
        <w:rPr>
          <w:rFonts w:ascii="Times New Roman" w:eastAsia="Calibri" w:hAnsi="Times New Roman" w:cs="Times New Roman"/>
          <w:sz w:val="18"/>
          <w:szCs w:val="20"/>
          <w:lang w:eastAsia="ru-RU"/>
        </w:rPr>
        <w:t>8(38150) 2-10-34</w:t>
      </w:r>
    </w:p>
    <w:p w:rsidR="003D18E2" w:rsidRDefault="003D18E2" w:rsidP="00BC688A">
      <w:pPr>
        <w:spacing w:after="0" w:line="240" w:lineRule="auto"/>
        <w:ind w:firstLine="708"/>
        <w:jc w:val="both"/>
        <w:outlineLvl w:val="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3D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A368D"/>
    <w:multiLevelType w:val="hybridMultilevel"/>
    <w:tmpl w:val="9F5AE0EA"/>
    <w:lvl w:ilvl="0" w:tplc="046CF7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90"/>
    <w:rsid w:val="0007062E"/>
    <w:rsid w:val="000C7243"/>
    <w:rsid w:val="000F7D31"/>
    <w:rsid w:val="00147B7C"/>
    <w:rsid w:val="001A190F"/>
    <w:rsid w:val="001F27F8"/>
    <w:rsid w:val="00202D90"/>
    <w:rsid w:val="002808B7"/>
    <w:rsid w:val="002A7B40"/>
    <w:rsid w:val="002B6C7A"/>
    <w:rsid w:val="002F2DA0"/>
    <w:rsid w:val="00352653"/>
    <w:rsid w:val="0036528D"/>
    <w:rsid w:val="003B347E"/>
    <w:rsid w:val="003D18E2"/>
    <w:rsid w:val="003D73EC"/>
    <w:rsid w:val="004270EC"/>
    <w:rsid w:val="00445238"/>
    <w:rsid w:val="00535A94"/>
    <w:rsid w:val="00554F07"/>
    <w:rsid w:val="00576FF8"/>
    <w:rsid w:val="00583969"/>
    <w:rsid w:val="00584898"/>
    <w:rsid w:val="005E4C35"/>
    <w:rsid w:val="006156BD"/>
    <w:rsid w:val="00620D8F"/>
    <w:rsid w:val="00633E18"/>
    <w:rsid w:val="006419EB"/>
    <w:rsid w:val="006908D1"/>
    <w:rsid w:val="006A237F"/>
    <w:rsid w:val="006B1ACE"/>
    <w:rsid w:val="006C052E"/>
    <w:rsid w:val="007055BC"/>
    <w:rsid w:val="00740FA4"/>
    <w:rsid w:val="00755373"/>
    <w:rsid w:val="0076257C"/>
    <w:rsid w:val="00781BB0"/>
    <w:rsid w:val="007B439A"/>
    <w:rsid w:val="007C3745"/>
    <w:rsid w:val="00804951"/>
    <w:rsid w:val="0082393A"/>
    <w:rsid w:val="00837484"/>
    <w:rsid w:val="008D1B47"/>
    <w:rsid w:val="00984D22"/>
    <w:rsid w:val="009C08DA"/>
    <w:rsid w:val="009D4271"/>
    <w:rsid w:val="009E5A84"/>
    <w:rsid w:val="00A26D69"/>
    <w:rsid w:val="00AE00A1"/>
    <w:rsid w:val="00AF3214"/>
    <w:rsid w:val="00B00ABC"/>
    <w:rsid w:val="00B5490B"/>
    <w:rsid w:val="00B646CA"/>
    <w:rsid w:val="00B81677"/>
    <w:rsid w:val="00BB2578"/>
    <w:rsid w:val="00BC688A"/>
    <w:rsid w:val="00BE0694"/>
    <w:rsid w:val="00BF3F8B"/>
    <w:rsid w:val="00CA2352"/>
    <w:rsid w:val="00CD4B6D"/>
    <w:rsid w:val="00D97B98"/>
    <w:rsid w:val="00DA39AB"/>
    <w:rsid w:val="00DE41B8"/>
    <w:rsid w:val="00E30D7A"/>
    <w:rsid w:val="00E3500B"/>
    <w:rsid w:val="00E72695"/>
    <w:rsid w:val="00E85B45"/>
    <w:rsid w:val="00ED6E85"/>
    <w:rsid w:val="00ED7D01"/>
    <w:rsid w:val="00F46806"/>
    <w:rsid w:val="00F77A87"/>
    <w:rsid w:val="00F8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8F5C-C271-4F2C-8C01-A009554A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2022</cp:lastModifiedBy>
  <cp:revision>42</cp:revision>
  <cp:lastPrinted>2025-05-19T08:06:00Z</cp:lastPrinted>
  <dcterms:created xsi:type="dcterms:W3CDTF">2024-12-25T05:01:00Z</dcterms:created>
  <dcterms:modified xsi:type="dcterms:W3CDTF">2025-06-06T04:49:00Z</dcterms:modified>
</cp:coreProperties>
</file>