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78" w:rsidRPr="00926D12" w:rsidRDefault="008E1878" w:rsidP="00926D12">
      <w:pPr>
        <w:pStyle w:val="Heading4"/>
        <w:jc w:val="center"/>
        <w:rPr>
          <w:rFonts w:ascii="Times New Roman" w:hAnsi="Times New Roman"/>
          <w:b w:val="0"/>
          <w:bCs/>
          <w:sz w:val="36"/>
        </w:rPr>
      </w:pPr>
      <w:r w:rsidRPr="00E07CB6">
        <w:rPr>
          <w:rFonts w:ascii="Times New Roman" w:hAnsi="Times New Roman"/>
          <w:b w:val="0"/>
          <w:bCs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0.75pt">
            <v:imagedata r:id="rId6" o:title="" gain="74473f"/>
          </v:shape>
        </w:pict>
      </w:r>
    </w:p>
    <w:p w:rsidR="008E1878" w:rsidRPr="00926D12" w:rsidRDefault="008E1878" w:rsidP="00926D12">
      <w:pPr>
        <w:rPr>
          <w:sz w:val="16"/>
          <w:szCs w:val="16"/>
        </w:rPr>
      </w:pPr>
    </w:p>
    <w:p w:rsidR="008E1878" w:rsidRPr="00926D12" w:rsidRDefault="008E1878" w:rsidP="00926D12">
      <w:pPr>
        <w:jc w:val="center"/>
        <w:rPr>
          <w:b/>
          <w:bCs/>
          <w:caps/>
          <w:sz w:val="28"/>
          <w:szCs w:val="28"/>
        </w:rPr>
      </w:pPr>
      <w:r w:rsidRPr="00926D12">
        <w:rPr>
          <w:b/>
          <w:bCs/>
          <w:caps/>
          <w:sz w:val="28"/>
          <w:szCs w:val="28"/>
        </w:rPr>
        <w:t xml:space="preserve">АДМИНИСТРАЦИЯ </w:t>
      </w:r>
    </w:p>
    <w:p w:rsidR="008E1878" w:rsidRPr="00926D12" w:rsidRDefault="008E1878" w:rsidP="00926D12">
      <w:pPr>
        <w:jc w:val="center"/>
        <w:rPr>
          <w:b/>
          <w:bCs/>
          <w:caps/>
          <w:szCs w:val="20"/>
        </w:rPr>
      </w:pPr>
      <w:r w:rsidRPr="00926D12">
        <w:rPr>
          <w:b/>
          <w:bCs/>
          <w:caps/>
          <w:szCs w:val="20"/>
        </w:rPr>
        <w:t>Усть-ИшимскОГО</w:t>
      </w:r>
    </w:p>
    <w:p w:rsidR="008E1878" w:rsidRPr="00926D12" w:rsidRDefault="008E1878" w:rsidP="00926D12">
      <w:pPr>
        <w:jc w:val="center"/>
        <w:rPr>
          <w:b/>
          <w:bCs/>
          <w:caps/>
          <w:szCs w:val="20"/>
        </w:rPr>
      </w:pPr>
      <w:r w:rsidRPr="00926D12">
        <w:rPr>
          <w:b/>
          <w:bCs/>
          <w:caps/>
          <w:szCs w:val="20"/>
        </w:rPr>
        <w:t>муниципального  районА</w:t>
      </w:r>
    </w:p>
    <w:p w:rsidR="008E1878" w:rsidRPr="00926D12" w:rsidRDefault="008E1878" w:rsidP="00926D12">
      <w:pPr>
        <w:keepNext/>
        <w:jc w:val="center"/>
        <w:outlineLvl w:val="6"/>
        <w:rPr>
          <w:b/>
          <w:bCs/>
          <w:szCs w:val="20"/>
        </w:rPr>
      </w:pPr>
      <w:r w:rsidRPr="00926D12">
        <w:rPr>
          <w:b/>
          <w:bCs/>
          <w:szCs w:val="20"/>
        </w:rPr>
        <w:t>ОМСКОЙ ОБЛАСТИ</w:t>
      </w:r>
    </w:p>
    <w:p w:rsidR="008E1878" w:rsidRPr="00926D12" w:rsidRDefault="008E1878" w:rsidP="00926D12">
      <w:pPr>
        <w:jc w:val="center"/>
      </w:pPr>
    </w:p>
    <w:p w:rsidR="008E1878" w:rsidRPr="00926D12" w:rsidRDefault="008E1878" w:rsidP="00926D12">
      <w:pPr>
        <w:keepNext/>
        <w:jc w:val="center"/>
        <w:outlineLvl w:val="1"/>
        <w:rPr>
          <w:b/>
          <w:bCs/>
        </w:rPr>
      </w:pPr>
      <w:r w:rsidRPr="00926D12">
        <w:rPr>
          <w:b/>
          <w:bCs/>
        </w:rPr>
        <w:t>ПОСТАНОВЛЕНИЕ</w:t>
      </w:r>
    </w:p>
    <w:p w:rsidR="008E1878" w:rsidRPr="00926D12" w:rsidRDefault="008E1878" w:rsidP="00926D12"/>
    <w:tbl>
      <w:tblPr>
        <w:tblW w:w="5000" w:type="pct"/>
        <w:tblLook w:val="01E0"/>
      </w:tblPr>
      <w:tblGrid>
        <w:gridCol w:w="2240"/>
        <w:gridCol w:w="1778"/>
        <w:gridCol w:w="1945"/>
        <w:gridCol w:w="2444"/>
        <w:gridCol w:w="1446"/>
      </w:tblGrid>
      <w:tr w:rsidR="008E1878" w:rsidRPr="00926D12" w:rsidTr="00926D12">
        <w:tc>
          <w:tcPr>
            <w:tcW w:w="1136" w:type="pct"/>
            <w:tcBorders>
              <w:bottom w:val="single" w:sz="4" w:space="0" w:color="auto"/>
            </w:tcBorders>
          </w:tcPr>
          <w:p w:rsidR="008E1878" w:rsidRPr="00926D12" w:rsidRDefault="008E1878" w:rsidP="00926D12">
            <w:pPr>
              <w:jc w:val="center"/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>11.01.2021</w:t>
            </w:r>
          </w:p>
        </w:tc>
        <w:tc>
          <w:tcPr>
            <w:tcW w:w="902" w:type="pct"/>
          </w:tcPr>
          <w:p w:rsidR="008E1878" w:rsidRPr="00926D12" w:rsidRDefault="008E1878" w:rsidP="00926D12"/>
        </w:tc>
        <w:tc>
          <w:tcPr>
            <w:tcW w:w="987" w:type="pct"/>
          </w:tcPr>
          <w:p w:rsidR="008E1878" w:rsidRPr="00926D12" w:rsidRDefault="008E1878" w:rsidP="00926D12">
            <w:pPr>
              <w:jc w:val="center"/>
            </w:pPr>
            <w:r w:rsidRPr="00926D12">
              <w:t>с. Усть-Ишим</w:t>
            </w:r>
          </w:p>
        </w:tc>
        <w:tc>
          <w:tcPr>
            <w:tcW w:w="1240" w:type="pct"/>
          </w:tcPr>
          <w:p w:rsidR="008E1878" w:rsidRPr="00926D12" w:rsidRDefault="008E1878" w:rsidP="00926D12">
            <w:pPr>
              <w:jc w:val="right"/>
            </w:pPr>
            <w:r w:rsidRPr="00926D12"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8E1878" w:rsidRPr="00926D12" w:rsidRDefault="008E1878" w:rsidP="00926D12">
            <w:pPr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>3-п</w:t>
            </w:r>
          </w:p>
        </w:tc>
      </w:tr>
    </w:tbl>
    <w:p w:rsidR="008E1878" w:rsidRPr="00926D12" w:rsidRDefault="008E1878" w:rsidP="00926D12">
      <w:pPr>
        <w:jc w:val="center"/>
        <w:rPr>
          <w:sz w:val="28"/>
          <w:szCs w:val="28"/>
        </w:rPr>
      </w:pPr>
    </w:p>
    <w:p w:rsidR="008E1878" w:rsidRPr="00926D12" w:rsidRDefault="008E1878" w:rsidP="00926D12">
      <w:pPr>
        <w:jc w:val="center"/>
        <w:rPr>
          <w:sz w:val="28"/>
          <w:szCs w:val="28"/>
        </w:rPr>
      </w:pPr>
    </w:p>
    <w:p w:rsidR="008E1878" w:rsidRDefault="008E1878" w:rsidP="00E3452A">
      <w:pPr>
        <w:jc w:val="center"/>
      </w:pPr>
      <w:r w:rsidRPr="00926D12">
        <w:t xml:space="preserve">Об утверждении административного регламента предоставления муниципальной услуги </w:t>
      </w:r>
      <w:r w:rsidRPr="00E3452A">
        <w:t xml:space="preserve">«Предоставление в аренду имущества, находящегося в муниципальной собственности </w:t>
      </w:r>
    </w:p>
    <w:p w:rsidR="008E1878" w:rsidRDefault="008E1878" w:rsidP="00E3452A">
      <w:pPr>
        <w:jc w:val="center"/>
      </w:pPr>
      <w:r w:rsidRPr="00E3452A">
        <w:t xml:space="preserve">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</w:t>
      </w:r>
    </w:p>
    <w:p w:rsidR="008E1878" w:rsidRPr="00E3452A" w:rsidRDefault="008E1878" w:rsidP="00E3452A">
      <w:pPr>
        <w:jc w:val="center"/>
      </w:pPr>
      <w:r w:rsidRPr="00E3452A">
        <w:t>без проведения торгов»</w:t>
      </w:r>
    </w:p>
    <w:p w:rsidR="008E1878" w:rsidRPr="00926D12" w:rsidRDefault="008E1878" w:rsidP="00E3452A">
      <w:pPr>
        <w:widowControl w:val="0"/>
        <w:autoSpaceDE w:val="0"/>
        <w:autoSpaceDN w:val="0"/>
        <w:jc w:val="center"/>
      </w:pPr>
    </w:p>
    <w:p w:rsidR="008E1878" w:rsidRPr="00926D12" w:rsidRDefault="008E1878" w:rsidP="00926D12">
      <w:pPr>
        <w:jc w:val="both"/>
        <w:rPr>
          <w:sz w:val="28"/>
          <w:szCs w:val="28"/>
        </w:rPr>
      </w:pPr>
    </w:p>
    <w:p w:rsidR="008E1878" w:rsidRDefault="008E1878" w:rsidP="00926D12">
      <w:pPr>
        <w:widowControl w:val="0"/>
        <w:autoSpaceDE w:val="0"/>
        <w:autoSpaceDN w:val="0"/>
        <w:ind w:firstLine="540"/>
        <w:jc w:val="both"/>
      </w:pPr>
      <w:r w:rsidRPr="00926D12"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 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Усть-Ишимского муниципального района Омской области от 22 февраля 2012 года № 82-п, в соответствии с Жилищным </w:t>
      </w:r>
      <w:hyperlink r:id="rId7" w:history="1">
        <w:r w:rsidRPr="00926D12">
          <w:t>кодексом</w:t>
        </w:r>
      </w:hyperlink>
      <w:r w:rsidRPr="00926D12">
        <w:t xml:space="preserve"> Российской Федерации, руководствуясь Федеральным </w:t>
      </w:r>
      <w:hyperlink r:id="rId8" w:history="1">
        <w:r w:rsidRPr="00926D12">
          <w:t>законом</w:t>
        </w:r>
      </w:hyperlink>
      <w:r w:rsidRPr="00926D12"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926D12">
          <w:t>Уставом</w:t>
        </w:r>
      </w:hyperlink>
      <w:r w:rsidRPr="00926D12">
        <w:t xml:space="preserve"> Усть-Ишимского муниципального района Омской области, Администрация Усть-Ишимского района Омской области постановляет:</w:t>
      </w:r>
    </w:p>
    <w:p w:rsidR="008E1878" w:rsidRPr="00926D12" w:rsidRDefault="008E1878" w:rsidP="00926D12">
      <w:pPr>
        <w:widowControl w:val="0"/>
        <w:autoSpaceDE w:val="0"/>
        <w:autoSpaceDN w:val="0"/>
        <w:ind w:firstLine="540"/>
        <w:jc w:val="both"/>
      </w:pPr>
    </w:p>
    <w:p w:rsidR="008E1878" w:rsidRPr="00926D12" w:rsidRDefault="008E1878" w:rsidP="00E3452A">
      <w:pPr>
        <w:ind w:firstLine="540"/>
        <w:jc w:val="both"/>
      </w:pPr>
      <w:r w:rsidRPr="00926D12">
        <w:t xml:space="preserve">1. Утвердить административный регламент предоставления муниципальной услуги </w:t>
      </w:r>
      <w:r w:rsidRPr="00E3452A">
        <w:t>«Предоставление в аренду имущества, находящегося в муниципальной собственности 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  <w:r w:rsidRPr="00926D12">
        <w:t>(Приложение № 1).</w:t>
      </w:r>
    </w:p>
    <w:p w:rsidR="008E1878" w:rsidRPr="00926D12" w:rsidRDefault="008E1878" w:rsidP="00926D12">
      <w:pPr>
        <w:widowControl w:val="0"/>
        <w:autoSpaceDE w:val="0"/>
        <w:autoSpaceDN w:val="0"/>
        <w:spacing w:before="220"/>
        <w:ind w:firstLine="540"/>
        <w:jc w:val="both"/>
      </w:pPr>
      <w:r w:rsidRPr="00926D12">
        <w:t xml:space="preserve">2. Опубликовать настоящее </w:t>
      </w:r>
      <w:r w:rsidRPr="00B52FF1">
        <w:t>постановление</w:t>
      </w:r>
      <w:r>
        <w:t xml:space="preserve"> </w:t>
      </w:r>
      <w:r w:rsidRPr="00926D12">
        <w:t xml:space="preserve">в </w:t>
      </w:r>
      <w:r w:rsidRPr="00926D12">
        <w:rPr>
          <w:color w:val="000000"/>
        </w:rPr>
        <w:t>информационном бюллетене органов местного самоуправления Усть-Ишимского муниципального района «Муниципальный вестник Усть-Ишимского муниципального района» и разместить на официальном сайте Усть-Ишимского муниципального района Омской области в сети «Интернет»</w:t>
      </w:r>
      <w:r w:rsidRPr="00926D12">
        <w:t>.</w:t>
      </w:r>
    </w:p>
    <w:p w:rsidR="008E1878" w:rsidRPr="00926D12" w:rsidRDefault="008E1878" w:rsidP="00926D12">
      <w:pPr>
        <w:widowControl w:val="0"/>
        <w:autoSpaceDE w:val="0"/>
        <w:autoSpaceDN w:val="0"/>
        <w:spacing w:before="220"/>
        <w:ind w:firstLine="540"/>
        <w:jc w:val="both"/>
      </w:pPr>
      <w:r w:rsidRPr="00926D12">
        <w:t xml:space="preserve">3. Контроль над исполнением настоящего </w:t>
      </w:r>
      <w:r>
        <w:t xml:space="preserve">постановления </w:t>
      </w:r>
      <w:r w:rsidRPr="00926D12">
        <w:t>возложить на начальника отдела земельно-имущественных отношений Администрации Усть-Ишимского муниципального района Омской области (Киселева О.В).</w:t>
      </w:r>
    </w:p>
    <w:p w:rsidR="008E1878" w:rsidRPr="00926D12" w:rsidRDefault="008E1878" w:rsidP="00926D12">
      <w:pPr>
        <w:jc w:val="both"/>
      </w:pPr>
    </w:p>
    <w:p w:rsidR="008E1878" w:rsidRPr="00926D12" w:rsidRDefault="008E1878" w:rsidP="00926D12">
      <w:pPr>
        <w:jc w:val="both"/>
      </w:pPr>
    </w:p>
    <w:tbl>
      <w:tblPr>
        <w:tblW w:w="5000" w:type="pct"/>
        <w:tblLook w:val="01E0"/>
      </w:tblPr>
      <w:tblGrid>
        <w:gridCol w:w="4926"/>
        <w:gridCol w:w="4927"/>
      </w:tblGrid>
      <w:tr w:rsidR="008E1878" w:rsidRPr="00926D12" w:rsidTr="00926D12">
        <w:tc>
          <w:tcPr>
            <w:tcW w:w="2500" w:type="pct"/>
          </w:tcPr>
          <w:p w:rsidR="008E1878" w:rsidRPr="00926D12" w:rsidRDefault="008E1878" w:rsidP="00203326">
            <w:pPr>
              <w:jc w:val="both"/>
            </w:pPr>
            <w:r w:rsidRPr="00926D12">
              <w:t>Глав</w:t>
            </w:r>
            <w:r>
              <w:t>а</w:t>
            </w:r>
            <w:r w:rsidRPr="00926D12">
              <w:t xml:space="preserve"> муниципального  района</w:t>
            </w:r>
          </w:p>
        </w:tc>
        <w:tc>
          <w:tcPr>
            <w:tcW w:w="2500" w:type="pct"/>
          </w:tcPr>
          <w:p w:rsidR="008E1878" w:rsidRPr="00926D12" w:rsidRDefault="008E1878" w:rsidP="00926D12">
            <w:pPr>
              <w:jc w:val="right"/>
            </w:pPr>
            <w:r w:rsidRPr="00926D12">
              <w:t>А.С. Седельников</w:t>
            </w:r>
          </w:p>
        </w:tc>
      </w:tr>
    </w:tbl>
    <w:p w:rsidR="008E1878" w:rsidRPr="00926D12" w:rsidRDefault="008E1878" w:rsidP="00926D12">
      <w:pPr>
        <w:jc w:val="both"/>
        <w:rPr>
          <w:sz w:val="28"/>
          <w:szCs w:val="28"/>
        </w:rPr>
      </w:pPr>
    </w:p>
    <w:p w:rsidR="008E1878" w:rsidRPr="00926D12" w:rsidRDefault="008E1878" w:rsidP="00926D12">
      <w:pPr>
        <w:jc w:val="both"/>
        <w:rPr>
          <w:sz w:val="18"/>
          <w:szCs w:val="18"/>
        </w:rPr>
      </w:pPr>
      <w:r w:rsidRPr="00926D12">
        <w:rPr>
          <w:sz w:val="20"/>
        </w:rPr>
        <w:t xml:space="preserve">Исп.: </w:t>
      </w:r>
      <w:r>
        <w:rPr>
          <w:sz w:val="20"/>
        </w:rPr>
        <w:t>Киселева О.В</w:t>
      </w:r>
      <w:r w:rsidRPr="00926D12">
        <w:rPr>
          <w:sz w:val="20"/>
        </w:rPr>
        <w:t>.</w:t>
      </w:r>
    </w:p>
    <w:p w:rsidR="008E1878" w:rsidRPr="00926D12" w:rsidRDefault="008E1878" w:rsidP="00926D12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926D12">
        <w:rPr>
          <w:sz w:val="18"/>
          <w:szCs w:val="18"/>
        </w:rPr>
        <w:sym w:font="Wingdings 2" w:char="F027"/>
      </w:r>
      <w:r w:rsidRPr="00926D12">
        <w:rPr>
          <w:sz w:val="20"/>
        </w:rPr>
        <w:t>8 (38150) 2-10-37</w:t>
      </w:r>
      <w:r w:rsidRPr="00926D12">
        <w:rPr>
          <w:sz w:val="28"/>
          <w:szCs w:val="28"/>
        </w:rPr>
        <w:tab/>
      </w:r>
    </w:p>
    <w:p w:rsidR="008E1878" w:rsidRPr="00BF6E52" w:rsidRDefault="008E1878" w:rsidP="00D6494E">
      <w:pPr>
        <w:ind w:firstLine="5812"/>
      </w:pPr>
      <w:r>
        <w:br w:type="page"/>
      </w:r>
      <w:r w:rsidRPr="00BF6E52">
        <w:t>Приложение</w:t>
      </w:r>
    </w:p>
    <w:p w:rsidR="008E1878" w:rsidRPr="00BF6E52" w:rsidRDefault="008E1878" w:rsidP="002F5F09">
      <w:pPr>
        <w:ind w:firstLine="5812"/>
      </w:pPr>
      <w:r w:rsidRPr="00BF6E52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878" w:rsidRPr="00BF6E52" w:rsidRDefault="008E1878" w:rsidP="002F5F09">
      <w:pPr>
        <w:ind w:firstLine="5812"/>
      </w:pPr>
      <w:r>
        <w:t>Усть-Ишим</w:t>
      </w:r>
      <w:r w:rsidRPr="00BF6E52">
        <w:t>ского муниципального</w:t>
      </w:r>
    </w:p>
    <w:p w:rsidR="008E1878" w:rsidRDefault="008E1878" w:rsidP="00203326">
      <w:r w:rsidRPr="00BF6E52">
        <w:t xml:space="preserve">                                                                                                 </w:t>
      </w:r>
      <w:r>
        <w:t>р</w:t>
      </w:r>
      <w:r w:rsidRPr="00BF6E52">
        <w:t>айона</w:t>
      </w:r>
      <w:r>
        <w:t xml:space="preserve"> </w:t>
      </w:r>
      <w:r w:rsidRPr="00BF6E52">
        <w:t>от</w:t>
      </w:r>
      <w:r>
        <w:t xml:space="preserve"> 11.01.2021</w:t>
      </w:r>
      <w:r w:rsidRPr="00BF6E52">
        <w:t xml:space="preserve">  № </w:t>
      </w:r>
      <w:r>
        <w:t>3-п</w:t>
      </w:r>
    </w:p>
    <w:p w:rsidR="008E1878" w:rsidRPr="00BF6E52" w:rsidRDefault="008E1878" w:rsidP="002F5F09">
      <w:pPr>
        <w:jc w:val="center"/>
      </w:pPr>
    </w:p>
    <w:p w:rsidR="008E1878" w:rsidRDefault="008E1878" w:rsidP="002F5F09">
      <w:pPr>
        <w:jc w:val="center"/>
        <w:rPr>
          <w:sz w:val="28"/>
          <w:szCs w:val="28"/>
        </w:rPr>
      </w:pPr>
      <w:r w:rsidRPr="00C05409">
        <w:rPr>
          <w:sz w:val="28"/>
          <w:szCs w:val="28"/>
        </w:rPr>
        <w:t>АДМИНИСТРАТИВНЫЙ РЕГЛАМЕНТ</w:t>
      </w:r>
      <w:r w:rsidRPr="00C05409">
        <w:rPr>
          <w:sz w:val="28"/>
          <w:szCs w:val="28"/>
        </w:rPr>
        <w:br/>
        <w:t xml:space="preserve">предоставления муниципальной услуги </w:t>
      </w:r>
    </w:p>
    <w:p w:rsidR="008E1878" w:rsidRPr="00C05409" w:rsidRDefault="008E1878" w:rsidP="002F5F09">
      <w:pPr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Pr="00C05409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05409">
        <w:rPr>
          <w:sz w:val="28"/>
          <w:szCs w:val="28"/>
        </w:rPr>
        <w:t xml:space="preserve"> в аренду имущества, находящегося в муниципальной собственности </w:t>
      </w:r>
      <w:r>
        <w:rPr>
          <w:sz w:val="28"/>
          <w:szCs w:val="28"/>
        </w:rPr>
        <w:t xml:space="preserve">Усть-Ишимского муниципального </w:t>
      </w:r>
      <w:r w:rsidRPr="00C05409">
        <w:rPr>
          <w:sz w:val="28"/>
          <w:szCs w:val="28"/>
        </w:rPr>
        <w:t xml:space="preserve">района, свободного от прав третьих лиц </w:t>
      </w:r>
      <w:r w:rsidRPr="009C65F1">
        <w:rPr>
          <w:sz w:val="28"/>
          <w:szCs w:val="28"/>
        </w:rPr>
        <w:t>(за исключением имущественных прав субъектов малого и среднего предпринимательства),</w:t>
      </w:r>
      <w:r w:rsidRPr="00C05409">
        <w:rPr>
          <w:sz w:val="28"/>
          <w:szCs w:val="28"/>
        </w:rPr>
        <w:t xml:space="preserve"> без проведения торгов</w:t>
      </w:r>
      <w:r>
        <w:rPr>
          <w:sz w:val="28"/>
          <w:szCs w:val="28"/>
        </w:rPr>
        <w:t>»</w:t>
      </w:r>
    </w:p>
    <w:p w:rsidR="008E1878" w:rsidRPr="000A77FA" w:rsidRDefault="008E1878" w:rsidP="002F5F09">
      <w:pPr>
        <w:ind w:firstLine="709"/>
        <w:jc w:val="center"/>
        <w:rPr>
          <w:sz w:val="28"/>
          <w:szCs w:val="28"/>
        </w:rPr>
      </w:pPr>
      <w:r w:rsidRPr="00C05409">
        <w:rPr>
          <w:sz w:val="28"/>
          <w:szCs w:val="28"/>
        </w:rPr>
        <w:br/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05409">
          <w:rPr>
            <w:sz w:val="28"/>
            <w:szCs w:val="28"/>
          </w:rPr>
          <w:t>.</w:t>
        </w:r>
      </w:smartTag>
      <w:r w:rsidRPr="00C05409">
        <w:rPr>
          <w:sz w:val="28"/>
          <w:szCs w:val="28"/>
        </w:rPr>
        <w:t xml:space="preserve"> Общие положения</w:t>
      </w:r>
    </w:p>
    <w:p w:rsidR="008E1878" w:rsidRPr="000A77FA" w:rsidRDefault="008E1878" w:rsidP="002F5F09">
      <w:pPr>
        <w:ind w:firstLine="709"/>
        <w:jc w:val="center"/>
        <w:rPr>
          <w:sz w:val="28"/>
          <w:szCs w:val="28"/>
        </w:rPr>
      </w:pP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sz w:val="28"/>
          <w:szCs w:val="28"/>
        </w:rPr>
        <w:t>«П</w:t>
      </w:r>
      <w:r w:rsidRPr="00C05409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05409">
        <w:rPr>
          <w:sz w:val="28"/>
          <w:szCs w:val="28"/>
        </w:rPr>
        <w:t xml:space="preserve"> в аренду имущества, находящегося в муниципальной собственности </w:t>
      </w:r>
      <w:r>
        <w:rPr>
          <w:sz w:val="28"/>
          <w:szCs w:val="28"/>
        </w:rPr>
        <w:t>Усть-Ишимского</w:t>
      </w:r>
      <w:r w:rsidRPr="00C05409">
        <w:rPr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>
        <w:rPr>
          <w:sz w:val="28"/>
          <w:szCs w:val="28"/>
        </w:rPr>
        <w:t>»</w:t>
      </w:r>
      <w:r w:rsidRPr="00C05409">
        <w:rPr>
          <w:sz w:val="28"/>
          <w:szCs w:val="28"/>
        </w:rPr>
        <w:t xml:space="preserve"> (далее – административный регламент) разработан в соответствии с</w:t>
      </w:r>
      <w:r>
        <w:rPr>
          <w:sz w:val="28"/>
          <w:szCs w:val="28"/>
        </w:rPr>
        <w:t xml:space="preserve"> Федеральным законом от 24.07.2007 № 209-ФЗ «О развитии малого и среднего предпринимательства в Российской Федерации»,</w:t>
      </w:r>
      <w:r w:rsidRPr="00C05409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</w:t>
      </w:r>
      <w:r>
        <w:rPr>
          <w:sz w:val="28"/>
          <w:szCs w:val="28"/>
        </w:rPr>
        <w:t xml:space="preserve">ем </w:t>
      </w:r>
      <w:r w:rsidRPr="00C05409">
        <w:rPr>
          <w:sz w:val="28"/>
          <w:szCs w:val="28"/>
        </w:rPr>
        <w:t>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</w:t>
      </w:r>
      <w:r>
        <w:rPr>
          <w:sz w:val="28"/>
          <w:szCs w:val="28"/>
        </w:rPr>
        <w:t>сударственных услуг».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1.2. Административный регламент устанавливает </w:t>
      </w:r>
      <w:r>
        <w:rPr>
          <w:sz w:val="28"/>
          <w:szCs w:val="28"/>
        </w:rPr>
        <w:t xml:space="preserve">сроки и последовательность административных </w:t>
      </w:r>
      <w:r w:rsidRPr="00B52FF1">
        <w:rPr>
          <w:sz w:val="28"/>
          <w:szCs w:val="28"/>
        </w:rPr>
        <w:t>процедуры</w:t>
      </w:r>
      <w:r w:rsidRPr="00691F54">
        <w:rPr>
          <w:sz w:val="28"/>
          <w:szCs w:val="28"/>
        </w:rPr>
        <w:t xml:space="preserve">административных действий </w:t>
      </w:r>
      <w:r>
        <w:rPr>
          <w:sz w:val="28"/>
          <w:szCs w:val="28"/>
        </w:rPr>
        <w:t>Отдела земельно-имущественных отношенийА</w:t>
      </w:r>
      <w:r w:rsidRPr="00691F5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Усть-Ишимского</w:t>
      </w:r>
      <w:r w:rsidRPr="00691F54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по тексту - Отдел)</w:t>
      </w:r>
      <w:r w:rsidRPr="00691F54">
        <w:rPr>
          <w:sz w:val="28"/>
          <w:szCs w:val="28"/>
        </w:rPr>
        <w:t>, а также порядок взаимодействия с заявителями при предоставлении муниципальной услуги</w:t>
      </w:r>
      <w:r>
        <w:rPr>
          <w:sz w:val="28"/>
          <w:szCs w:val="28"/>
        </w:rPr>
        <w:t>.</w:t>
      </w:r>
    </w:p>
    <w:p w:rsidR="008E1878" w:rsidRPr="009C65F1" w:rsidRDefault="008E1878" w:rsidP="002F5F09">
      <w:pPr>
        <w:ind w:firstLine="709"/>
        <w:jc w:val="both"/>
        <w:rPr>
          <w:sz w:val="28"/>
          <w:szCs w:val="28"/>
        </w:rPr>
      </w:pPr>
      <w:r w:rsidRPr="009C65F1">
        <w:rPr>
          <w:sz w:val="28"/>
          <w:szCs w:val="28"/>
        </w:rPr>
        <w:t xml:space="preserve">1.3. Муниципальная услуга предоставляется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8E1878" w:rsidRPr="000A77FA" w:rsidRDefault="008E1878" w:rsidP="002F5F09">
      <w:pPr>
        <w:ind w:firstLine="709"/>
        <w:jc w:val="both"/>
        <w:rPr>
          <w:sz w:val="28"/>
          <w:szCs w:val="28"/>
        </w:rPr>
      </w:pPr>
      <w:r w:rsidRPr="000A77FA">
        <w:rPr>
          <w:sz w:val="28"/>
          <w:szCs w:val="28"/>
        </w:rPr>
        <w:t xml:space="preserve">1.4. </w:t>
      </w:r>
      <w:r>
        <w:rPr>
          <w:sz w:val="28"/>
          <w:szCs w:val="28"/>
        </w:rPr>
        <w:t>Отдел</w:t>
      </w:r>
      <w:r w:rsidRPr="000A77FA">
        <w:rPr>
          <w:sz w:val="28"/>
          <w:szCs w:val="28"/>
        </w:rPr>
        <w:t xml:space="preserve"> информирует по всем вопросам предоставления муниципальной услуги.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0A77FA">
        <w:rPr>
          <w:sz w:val="28"/>
          <w:szCs w:val="28"/>
        </w:rPr>
        <w:t>Адрес: 646670,  Омская</w:t>
      </w:r>
      <w:r w:rsidRPr="003772E5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>Усть-Ишим</w:t>
      </w:r>
      <w:r w:rsidRPr="003772E5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>с. Усть-Ишим</w:t>
      </w:r>
      <w:r w:rsidRPr="003772E5">
        <w:rPr>
          <w:sz w:val="28"/>
          <w:szCs w:val="28"/>
        </w:rPr>
        <w:t>, ул. Совет</w:t>
      </w:r>
      <w:r>
        <w:rPr>
          <w:sz w:val="28"/>
          <w:szCs w:val="28"/>
        </w:rPr>
        <w:t>ская</w:t>
      </w:r>
      <w:r w:rsidRPr="003772E5">
        <w:rPr>
          <w:sz w:val="28"/>
          <w:szCs w:val="28"/>
        </w:rPr>
        <w:t xml:space="preserve">, д. </w:t>
      </w:r>
      <w:r>
        <w:rPr>
          <w:sz w:val="28"/>
          <w:szCs w:val="28"/>
        </w:rPr>
        <w:t>33</w:t>
      </w:r>
      <w:r w:rsidRPr="003772E5">
        <w:rPr>
          <w:sz w:val="28"/>
          <w:szCs w:val="28"/>
        </w:rPr>
        <w:t xml:space="preserve">, </w:t>
      </w:r>
      <w:r>
        <w:rPr>
          <w:sz w:val="28"/>
          <w:szCs w:val="28"/>
        </w:rPr>
        <w:t>кабинет № 104</w:t>
      </w:r>
      <w:r w:rsidRPr="003772E5">
        <w:rPr>
          <w:sz w:val="28"/>
          <w:szCs w:val="28"/>
        </w:rPr>
        <w:t>.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Официальный сайт: сайт Администрации </w:t>
      </w:r>
      <w:r>
        <w:rPr>
          <w:sz w:val="28"/>
          <w:szCs w:val="28"/>
        </w:rPr>
        <w:t>Усть-Ишим</w:t>
      </w:r>
      <w:r w:rsidRPr="003772E5">
        <w:rPr>
          <w:sz w:val="28"/>
          <w:szCs w:val="28"/>
        </w:rPr>
        <w:t>ского муниципального района: </w:t>
      </w:r>
      <w:hyperlink r:id="rId10" w:history="1">
        <w:r w:rsidRPr="00DB45A7">
          <w:rPr>
            <w:rStyle w:val="Hyperlink"/>
            <w:sz w:val="28"/>
            <w:szCs w:val="28"/>
          </w:rPr>
          <w:t>www.ustishim.omskportal.ru</w:t>
        </w:r>
      </w:hyperlink>
      <w:r w:rsidRPr="003772E5">
        <w:rPr>
          <w:sz w:val="28"/>
          <w:szCs w:val="28"/>
        </w:rPr>
        <w:t>(далее – официальный сайт Администрации).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Адрес электронной почты: </w:t>
      </w:r>
      <w:hyperlink r:id="rId11" w:history="1">
        <w:r w:rsidRPr="00DB45A7">
          <w:rPr>
            <w:rStyle w:val="Hyperlink"/>
            <w:sz w:val="28"/>
            <w:szCs w:val="28"/>
          </w:rPr>
          <w:t>ustishim@mr.omskportal.ru</w:t>
        </w:r>
      </w:hyperlink>
      <w:r>
        <w:rPr>
          <w:sz w:val="28"/>
          <w:szCs w:val="28"/>
        </w:rPr>
        <w:t xml:space="preserve">, 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Телефон: 8 (381</w:t>
      </w:r>
      <w:r>
        <w:rPr>
          <w:sz w:val="28"/>
          <w:szCs w:val="28"/>
        </w:rPr>
        <w:t>50</w:t>
      </w:r>
      <w:r w:rsidRPr="003772E5">
        <w:rPr>
          <w:sz w:val="28"/>
          <w:szCs w:val="28"/>
        </w:rPr>
        <w:t>) 2-17-</w:t>
      </w:r>
      <w:r>
        <w:rPr>
          <w:sz w:val="28"/>
          <w:szCs w:val="28"/>
        </w:rPr>
        <w:t>00</w:t>
      </w:r>
      <w:r w:rsidRPr="003772E5">
        <w:rPr>
          <w:sz w:val="28"/>
          <w:szCs w:val="28"/>
        </w:rPr>
        <w:t>,  2-1</w:t>
      </w:r>
      <w:r>
        <w:rPr>
          <w:sz w:val="28"/>
          <w:szCs w:val="28"/>
        </w:rPr>
        <w:t>0</w:t>
      </w:r>
      <w:r w:rsidRPr="003772E5">
        <w:rPr>
          <w:sz w:val="28"/>
          <w:szCs w:val="28"/>
        </w:rPr>
        <w:t>-</w:t>
      </w:r>
      <w:r>
        <w:rPr>
          <w:sz w:val="28"/>
          <w:szCs w:val="28"/>
        </w:rPr>
        <w:t>37</w:t>
      </w:r>
      <w:r w:rsidRPr="003772E5">
        <w:rPr>
          <w:sz w:val="28"/>
          <w:szCs w:val="28"/>
        </w:rPr>
        <w:t>, факс 8 (381</w:t>
      </w:r>
      <w:r>
        <w:rPr>
          <w:sz w:val="28"/>
          <w:szCs w:val="28"/>
        </w:rPr>
        <w:t>50</w:t>
      </w:r>
      <w:r w:rsidRPr="003772E5">
        <w:rPr>
          <w:sz w:val="28"/>
          <w:szCs w:val="28"/>
        </w:rPr>
        <w:t>) 2-17-</w:t>
      </w:r>
      <w:r>
        <w:rPr>
          <w:sz w:val="28"/>
          <w:szCs w:val="28"/>
        </w:rPr>
        <w:t>00</w:t>
      </w:r>
      <w:r w:rsidRPr="003772E5">
        <w:rPr>
          <w:sz w:val="28"/>
          <w:szCs w:val="28"/>
        </w:rPr>
        <w:t>.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График приема заявителей: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Понедельник - четверг – с 08-30 до 1</w:t>
      </w:r>
      <w:r>
        <w:rPr>
          <w:sz w:val="28"/>
          <w:szCs w:val="28"/>
        </w:rPr>
        <w:t>6</w:t>
      </w:r>
      <w:r w:rsidRPr="003772E5">
        <w:rPr>
          <w:sz w:val="28"/>
          <w:szCs w:val="28"/>
        </w:rPr>
        <w:t>-00;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Пятница – с 08-30 до 1</w:t>
      </w:r>
      <w:r>
        <w:rPr>
          <w:sz w:val="28"/>
          <w:szCs w:val="28"/>
        </w:rPr>
        <w:t>5</w:t>
      </w:r>
      <w:r w:rsidRPr="003772E5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3772E5">
        <w:rPr>
          <w:sz w:val="28"/>
          <w:szCs w:val="28"/>
        </w:rPr>
        <w:t>;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Перерыв – с 1</w:t>
      </w:r>
      <w:r>
        <w:rPr>
          <w:sz w:val="28"/>
          <w:szCs w:val="28"/>
        </w:rPr>
        <w:t>3</w:t>
      </w:r>
      <w:r w:rsidRPr="003772E5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3772E5">
        <w:rPr>
          <w:sz w:val="28"/>
          <w:szCs w:val="28"/>
        </w:rPr>
        <w:t xml:space="preserve"> до 14-00.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Выходные дни – суббота, воскресенье.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72E5">
        <w:rPr>
          <w:sz w:val="28"/>
          <w:szCs w:val="28"/>
        </w:rPr>
        <w:t>. Информация о муниципальной услуге, процедуре ее предоставления представляется: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- устно и посредством телефонной связи непосредственно специалистами Комитета, ответственными за предоставление муниципальной услуги;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- на официальном сайте администрации </w:t>
      </w:r>
      <w:r>
        <w:rPr>
          <w:sz w:val="28"/>
          <w:szCs w:val="28"/>
        </w:rPr>
        <w:t>Усть-Ишим</w:t>
      </w:r>
      <w:r w:rsidRPr="003772E5">
        <w:rPr>
          <w:sz w:val="28"/>
          <w:szCs w:val="28"/>
        </w:rPr>
        <w:t>ского муниципального района Омской области.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72E5">
        <w:rPr>
          <w:sz w:val="28"/>
          <w:szCs w:val="28"/>
        </w:rPr>
        <w:t>.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-</w:t>
      </w:r>
      <w:r>
        <w:rPr>
          <w:sz w:val="28"/>
          <w:szCs w:val="28"/>
        </w:rPr>
        <w:t xml:space="preserve"> в устной форме лично в Отдел</w:t>
      </w:r>
      <w:r w:rsidRPr="003772E5">
        <w:rPr>
          <w:sz w:val="28"/>
          <w:szCs w:val="28"/>
        </w:rPr>
        <w:t xml:space="preserve"> или по телефонам</w:t>
      </w:r>
      <w:r>
        <w:rPr>
          <w:sz w:val="28"/>
          <w:szCs w:val="28"/>
        </w:rPr>
        <w:t xml:space="preserve"> +7-38150-</w:t>
      </w:r>
      <w:r w:rsidRPr="003772E5">
        <w:rPr>
          <w:sz w:val="28"/>
          <w:szCs w:val="28"/>
        </w:rPr>
        <w:t>2-1</w:t>
      </w:r>
      <w:r>
        <w:rPr>
          <w:sz w:val="28"/>
          <w:szCs w:val="28"/>
        </w:rPr>
        <w:t>0</w:t>
      </w:r>
      <w:r w:rsidRPr="003772E5">
        <w:rPr>
          <w:sz w:val="28"/>
          <w:szCs w:val="28"/>
        </w:rPr>
        <w:t>-</w:t>
      </w:r>
      <w:r>
        <w:rPr>
          <w:sz w:val="28"/>
          <w:szCs w:val="28"/>
        </w:rPr>
        <w:t>37</w:t>
      </w:r>
      <w:r w:rsidRPr="003772E5">
        <w:rPr>
          <w:sz w:val="28"/>
          <w:szCs w:val="28"/>
        </w:rPr>
        <w:t>;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- в письменной форме лично или почтой в адрес </w:t>
      </w:r>
      <w:r>
        <w:rPr>
          <w:sz w:val="28"/>
          <w:szCs w:val="28"/>
        </w:rPr>
        <w:t>Отдела</w:t>
      </w:r>
      <w:r w:rsidRPr="003772E5">
        <w:rPr>
          <w:sz w:val="28"/>
          <w:szCs w:val="28"/>
        </w:rPr>
        <w:t>;</w:t>
      </w:r>
    </w:p>
    <w:p w:rsidR="008E1878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- в письменной форме по адресу электронной почты </w:t>
      </w:r>
      <w:r>
        <w:rPr>
          <w:sz w:val="28"/>
          <w:szCs w:val="28"/>
        </w:rPr>
        <w:t>Администрации Усть-Ишимского муниципального района Омской области</w:t>
      </w:r>
      <w:r w:rsidRPr="003772E5">
        <w:rPr>
          <w:sz w:val="28"/>
          <w:szCs w:val="28"/>
        </w:rPr>
        <w:t>: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hyperlink r:id="rId12" w:history="1">
        <w:r w:rsidRPr="00DB45A7">
          <w:rPr>
            <w:rStyle w:val="Hyperlink"/>
            <w:sz w:val="28"/>
            <w:szCs w:val="28"/>
          </w:rPr>
          <w:t>ustishim@mr.omskportal.ru</w:t>
        </w:r>
      </w:hyperlink>
      <w:r>
        <w:rPr>
          <w:sz w:val="28"/>
          <w:szCs w:val="28"/>
        </w:rPr>
        <w:t>,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772E5">
        <w:rPr>
          <w:sz w:val="28"/>
          <w:szCs w:val="28"/>
        </w:rPr>
        <w:t>. Информирование заявителей проводится в двух формах: устной и письменной.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772E5">
        <w:rPr>
          <w:sz w:val="28"/>
          <w:szCs w:val="28"/>
        </w:rPr>
        <w:t xml:space="preserve">. При ответах на телефонные звонки и обращения заявителей лично в приемные часы специалисты </w:t>
      </w:r>
      <w:r>
        <w:rPr>
          <w:sz w:val="28"/>
          <w:szCs w:val="28"/>
        </w:rPr>
        <w:t>Отдела</w:t>
      </w:r>
      <w:r w:rsidRPr="003772E5">
        <w:rPr>
          <w:sz w:val="28"/>
          <w:szCs w:val="28"/>
        </w:rPr>
        <w:t>, ответственные за предоставление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 w:rsidRPr="003772E5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 w:rsidRPr="003772E5">
        <w:rPr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772E5">
        <w:rPr>
          <w:sz w:val="28"/>
          <w:szCs w:val="28"/>
        </w:rPr>
        <w:t>.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8E1878" w:rsidRPr="003772E5" w:rsidRDefault="008E1878" w:rsidP="002F5F09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Ответ на обращение дается в течение 30 дней со дня регистрации</w:t>
      </w:r>
      <w:r>
        <w:rPr>
          <w:sz w:val="28"/>
          <w:szCs w:val="28"/>
        </w:rPr>
        <w:t>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Отдел</w:t>
      </w:r>
      <w:r w:rsidRPr="003772E5">
        <w:rPr>
          <w:sz w:val="28"/>
          <w:szCs w:val="28"/>
        </w:rPr>
        <w:t>а,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Письменный ответ на обращение подписывается </w:t>
      </w:r>
      <w:r>
        <w:rPr>
          <w:sz w:val="28"/>
          <w:szCs w:val="28"/>
        </w:rPr>
        <w:t>Главой Усть-Ишимского муниципального района Омской области</w:t>
      </w:r>
      <w:r w:rsidRPr="003772E5">
        <w:rPr>
          <w:sz w:val="28"/>
          <w:szCs w:val="28"/>
        </w:rPr>
        <w:t>, направляется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772E5">
        <w:rPr>
          <w:sz w:val="28"/>
          <w:szCs w:val="28"/>
        </w:rPr>
        <w:t>. В случае, если в обращении о предоставлении письменной информации не указаны фамилия, имя, отчество (последнее – при наличии) заинтересованного лица, направившего обращение,  или почтовый адрес, по которому должен быть направлен ответ, ответ на обращение не направляется.</w:t>
      </w:r>
    </w:p>
    <w:p w:rsidR="008E1878" w:rsidRPr="003772E5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772E5">
        <w:rPr>
          <w:sz w:val="28"/>
          <w:szCs w:val="28"/>
        </w:rPr>
        <w:t>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E1878" w:rsidRDefault="008E1878" w:rsidP="002F5F09">
      <w:pPr>
        <w:ind w:firstLine="709"/>
        <w:jc w:val="center"/>
        <w:rPr>
          <w:sz w:val="28"/>
          <w:szCs w:val="28"/>
        </w:rPr>
      </w:pPr>
      <w:r w:rsidRPr="00C05409">
        <w:rPr>
          <w:sz w:val="28"/>
          <w:szCs w:val="28"/>
        </w:rPr>
        <w:br/>
      </w:r>
      <w:r>
        <w:rPr>
          <w:sz w:val="28"/>
          <w:szCs w:val="28"/>
          <w:lang w:val="en-US"/>
        </w:rPr>
        <w:t>II</w:t>
      </w:r>
      <w:r w:rsidRPr="00C05409">
        <w:rPr>
          <w:sz w:val="28"/>
          <w:szCs w:val="28"/>
        </w:rPr>
        <w:t>. Стандарт предоставления муниципальной услуги</w:t>
      </w:r>
    </w:p>
    <w:p w:rsidR="008E1878" w:rsidRDefault="008E1878" w:rsidP="002F5F09">
      <w:pPr>
        <w:ind w:firstLine="709"/>
        <w:jc w:val="center"/>
        <w:rPr>
          <w:sz w:val="28"/>
          <w:szCs w:val="28"/>
        </w:rPr>
      </w:pPr>
    </w:p>
    <w:p w:rsidR="008E1878" w:rsidRDefault="008E1878" w:rsidP="002F5F0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Pr="00AD4138">
        <w:rPr>
          <w:b w:val="0"/>
          <w:sz w:val="28"/>
          <w:szCs w:val="28"/>
        </w:rPr>
        <w:t>Наиме</w:t>
      </w:r>
      <w:r>
        <w:rPr>
          <w:b w:val="0"/>
          <w:sz w:val="28"/>
          <w:szCs w:val="28"/>
        </w:rPr>
        <w:t xml:space="preserve">нование муниципальной услуги: «Предоставление в аренду </w:t>
      </w:r>
      <w:r w:rsidRPr="00AD4138">
        <w:rPr>
          <w:b w:val="0"/>
          <w:sz w:val="28"/>
          <w:szCs w:val="28"/>
        </w:rPr>
        <w:t>имущества, находящегося в муниципальной</w:t>
      </w:r>
      <w:r>
        <w:rPr>
          <w:b w:val="0"/>
          <w:sz w:val="28"/>
          <w:szCs w:val="28"/>
        </w:rPr>
        <w:t xml:space="preserve"> собственности Усть-Ишимского </w:t>
      </w:r>
      <w:r w:rsidRPr="00AD4138">
        <w:rPr>
          <w:b w:val="0"/>
          <w:sz w:val="28"/>
          <w:szCs w:val="28"/>
        </w:rPr>
        <w:t>муниципального района, свободного от п</w:t>
      </w:r>
      <w:r>
        <w:rPr>
          <w:b w:val="0"/>
          <w:sz w:val="28"/>
          <w:szCs w:val="28"/>
        </w:rPr>
        <w:t xml:space="preserve">рав третьих лиц (за исключением </w:t>
      </w:r>
      <w:r w:rsidRPr="00AD4138">
        <w:rPr>
          <w:b w:val="0"/>
          <w:sz w:val="28"/>
          <w:szCs w:val="28"/>
        </w:rPr>
        <w:t>имущественных прав субъектов малого и среднего предпр</w:t>
      </w:r>
      <w:r>
        <w:rPr>
          <w:b w:val="0"/>
          <w:sz w:val="28"/>
          <w:szCs w:val="28"/>
        </w:rPr>
        <w:t>инимательства), без проведения</w:t>
      </w:r>
      <w:r w:rsidRPr="00AD4138">
        <w:rPr>
          <w:b w:val="0"/>
          <w:sz w:val="28"/>
          <w:szCs w:val="28"/>
        </w:rPr>
        <w:t xml:space="preserve"> т</w:t>
      </w:r>
      <w:r>
        <w:rPr>
          <w:b w:val="0"/>
          <w:sz w:val="28"/>
          <w:szCs w:val="28"/>
        </w:rPr>
        <w:t>оргов».</w:t>
      </w:r>
    </w:p>
    <w:p w:rsidR="008E1878" w:rsidRDefault="008E1878" w:rsidP="002F5F0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 xml:space="preserve">2.2. Муниципальная услуга предоставляется </w:t>
      </w:r>
      <w:r>
        <w:rPr>
          <w:b w:val="0"/>
          <w:sz w:val="28"/>
          <w:szCs w:val="28"/>
        </w:rPr>
        <w:t>Отделом земельно-имущественных отношений</w:t>
      </w:r>
      <w:r w:rsidRPr="00AD4138">
        <w:rPr>
          <w:b w:val="0"/>
          <w:sz w:val="28"/>
          <w:szCs w:val="28"/>
        </w:rPr>
        <w:t xml:space="preserve"> Администрации </w:t>
      </w:r>
      <w:r>
        <w:rPr>
          <w:b w:val="0"/>
          <w:sz w:val="28"/>
          <w:szCs w:val="28"/>
        </w:rPr>
        <w:t>Усть-Ишимског</w:t>
      </w:r>
      <w:r w:rsidRPr="00AD4138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муниципального </w:t>
      </w:r>
      <w:r w:rsidRPr="00AD4138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Омской области. </w:t>
      </w:r>
    </w:p>
    <w:p w:rsidR="008E1878" w:rsidRDefault="008E1878" w:rsidP="002F5F0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2.3. Предоставление муниципальной услуги ос</w:t>
      </w:r>
      <w:r>
        <w:rPr>
          <w:b w:val="0"/>
          <w:sz w:val="28"/>
          <w:szCs w:val="28"/>
        </w:rPr>
        <w:t xml:space="preserve">уществляется в соответствии с: </w:t>
      </w:r>
    </w:p>
    <w:p w:rsidR="008E1878" w:rsidRDefault="008E1878" w:rsidP="002F5F0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Гражданским кодексом Российской Федерации</w:t>
      </w:r>
      <w:r>
        <w:rPr>
          <w:b w:val="0"/>
          <w:sz w:val="28"/>
          <w:szCs w:val="28"/>
        </w:rPr>
        <w:t xml:space="preserve"> (часть первая) от 30.11.1994 №</w:t>
      </w:r>
    </w:p>
    <w:p w:rsidR="008E1878" w:rsidRDefault="008E1878" w:rsidP="002F5F0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51-ФЗ («Россий</w:t>
      </w:r>
      <w:r>
        <w:rPr>
          <w:b w:val="0"/>
          <w:sz w:val="28"/>
          <w:szCs w:val="28"/>
        </w:rPr>
        <w:t>ская газета», 1994, № 238-239);</w:t>
      </w:r>
    </w:p>
    <w:p w:rsidR="008E1878" w:rsidRDefault="008E1878" w:rsidP="002F5F0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Гражданским кодексом Российской Федерации (часть вторая) от 26.01.1996 № 14-ФЗ («Российская га</w:t>
      </w:r>
      <w:r>
        <w:rPr>
          <w:b w:val="0"/>
          <w:sz w:val="28"/>
          <w:szCs w:val="28"/>
        </w:rPr>
        <w:t>зета», 1996, № 23, 24, 25, 27);</w:t>
      </w:r>
    </w:p>
    <w:p w:rsidR="008E1878" w:rsidRDefault="008E1878" w:rsidP="002F5F0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Федеральным законом от 29.07.98 № 135-ФЗ «Об оценочной деятельности в Российской Федерации» («Россий</w:t>
      </w:r>
      <w:r>
        <w:rPr>
          <w:b w:val="0"/>
          <w:sz w:val="28"/>
          <w:szCs w:val="28"/>
        </w:rPr>
        <w:t>ская газета», 1998, № 148-149);</w:t>
      </w:r>
    </w:p>
    <w:p w:rsidR="008E1878" w:rsidRDefault="008E1878" w:rsidP="002F5F0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</w:t>
      </w:r>
      <w:r>
        <w:rPr>
          <w:b w:val="0"/>
          <w:sz w:val="28"/>
          <w:szCs w:val="28"/>
        </w:rPr>
        <w:t>);</w:t>
      </w:r>
    </w:p>
    <w:p w:rsidR="008E1878" w:rsidRDefault="008E1878" w:rsidP="002F5F0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Федеральным законом от 26.07.2006 № 135-ФЗ «О защите конкуренции» («Ро</w:t>
      </w:r>
      <w:r>
        <w:rPr>
          <w:b w:val="0"/>
          <w:sz w:val="28"/>
          <w:szCs w:val="28"/>
        </w:rPr>
        <w:t>ссийская газета», 2006, № 162);</w:t>
      </w:r>
    </w:p>
    <w:p w:rsidR="008E1878" w:rsidRPr="0018012A" w:rsidRDefault="008E1878" w:rsidP="002F5F0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AD4138">
        <w:rPr>
          <w:b w:val="0"/>
          <w:sz w:val="28"/>
          <w:szCs w:val="28"/>
        </w:rPr>
        <w:t xml:space="preserve">Федеральным законом от </w:t>
      </w:r>
      <w:r>
        <w:rPr>
          <w:b w:val="0"/>
          <w:sz w:val="28"/>
          <w:szCs w:val="28"/>
        </w:rPr>
        <w:t>24.07.2007</w:t>
      </w:r>
      <w:r w:rsidRPr="00AD4138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209</w:t>
      </w:r>
      <w:r w:rsidRPr="00AD4138">
        <w:rPr>
          <w:b w:val="0"/>
          <w:sz w:val="28"/>
          <w:szCs w:val="28"/>
        </w:rPr>
        <w:t xml:space="preserve">-ФЗ «О </w:t>
      </w:r>
      <w:r>
        <w:rPr>
          <w:b w:val="0"/>
          <w:sz w:val="28"/>
          <w:szCs w:val="28"/>
        </w:rPr>
        <w:t xml:space="preserve">развитии малого и среднего предпринимательства в Российской </w:t>
      </w:r>
      <w:r w:rsidRPr="0018012A">
        <w:rPr>
          <w:b w:val="0"/>
          <w:sz w:val="28"/>
          <w:szCs w:val="28"/>
        </w:rPr>
        <w:t>Федерации» («Российская газета», 2007, № 4427);</w:t>
      </w:r>
    </w:p>
    <w:p w:rsidR="008E1878" w:rsidRDefault="008E1878" w:rsidP="002F5F0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8012A">
        <w:rPr>
          <w:b w:val="0"/>
          <w:sz w:val="28"/>
          <w:szCs w:val="28"/>
        </w:rPr>
        <w:t>- Приказом Федеральной антимонопольной</w:t>
      </w:r>
      <w:r w:rsidRPr="00AD4138">
        <w:rPr>
          <w:b w:val="0"/>
          <w:sz w:val="28"/>
          <w:szCs w:val="28"/>
        </w:rPr>
        <w:t xml:space="preserve"> службы России от 10.02.2010 № 67 «О порядке проведения конкурсов или аукционов на право заключения договоров аренды,</w:t>
      </w:r>
      <w:r w:rsidRPr="000A77FA">
        <w:rPr>
          <w:b w:val="0"/>
          <w:sz w:val="28"/>
          <w:szCs w:val="28"/>
        </w:rPr>
        <w:t xml:space="preserve">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2010, № 37); </w:t>
      </w:r>
      <w:r w:rsidRPr="000A77FA">
        <w:rPr>
          <w:b w:val="0"/>
          <w:sz w:val="28"/>
          <w:szCs w:val="28"/>
        </w:rPr>
        <w:br/>
        <w:t xml:space="preserve">-Уставом </w:t>
      </w:r>
      <w:r>
        <w:rPr>
          <w:b w:val="0"/>
          <w:sz w:val="28"/>
          <w:szCs w:val="28"/>
        </w:rPr>
        <w:t>Усть-Ишим</w:t>
      </w:r>
      <w:r w:rsidRPr="000A77FA">
        <w:rPr>
          <w:b w:val="0"/>
          <w:sz w:val="28"/>
          <w:szCs w:val="28"/>
        </w:rPr>
        <w:t xml:space="preserve">ского муниципального района Омской области, </w:t>
      </w:r>
      <w:r w:rsidRPr="00EB600A">
        <w:rPr>
          <w:b w:val="0"/>
          <w:sz w:val="28"/>
          <w:szCs w:val="28"/>
        </w:rPr>
        <w:t>утвержденного решением Совета муниципального образования «Усть-Ишимский район» Омской области от 23.06.2005 года № 39</w:t>
      </w:r>
      <w:r w:rsidRPr="000A77FA">
        <w:rPr>
          <w:b w:val="0"/>
          <w:sz w:val="28"/>
          <w:szCs w:val="28"/>
        </w:rPr>
        <w:t>;</w:t>
      </w:r>
      <w:r w:rsidRPr="000A77FA">
        <w:rPr>
          <w:b w:val="0"/>
          <w:sz w:val="28"/>
          <w:szCs w:val="28"/>
        </w:rPr>
        <w:br/>
        <w:t xml:space="preserve">- </w:t>
      </w:r>
      <w:r w:rsidRPr="00EB600A">
        <w:rPr>
          <w:b w:val="0"/>
          <w:sz w:val="28"/>
          <w:szCs w:val="28"/>
        </w:rPr>
        <w:t>Положением о муниципальной казне муниципального образования «Усть-Ишимский район», утвержденным решением Совета муниципального образования «Усть-Ишимский район» от 31.10.2005г. № 76</w:t>
      </w:r>
      <w:r>
        <w:rPr>
          <w:b w:val="0"/>
          <w:sz w:val="28"/>
          <w:szCs w:val="28"/>
        </w:rPr>
        <w:t>;</w:t>
      </w:r>
    </w:p>
    <w:p w:rsidR="008E1878" w:rsidRPr="000A77FA" w:rsidRDefault="008E1878" w:rsidP="002F5F0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B600A">
        <w:rPr>
          <w:b w:val="0"/>
          <w:sz w:val="28"/>
          <w:szCs w:val="28"/>
        </w:rPr>
        <w:t>Порядком управления и распоряжения имуществом, находящимся в муниципальной собственности Усть-Ишимского муниципального района, утвержденным решением Совета муниципального образования «Усть-Ишимский район» от 28.09.2005г. № 73</w:t>
      </w:r>
      <w:r w:rsidRPr="000A77FA">
        <w:rPr>
          <w:b w:val="0"/>
          <w:sz w:val="28"/>
          <w:szCs w:val="28"/>
        </w:rPr>
        <w:t>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0A77FA">
        <w:rPr>
          <w:sz w:val="28"/>
          <w:szCs w:val="28"/>
        </w:rPr>
        <w:t>2.4. Результатом предоставления муниципальной услуги является:</w:t>
      </w:r>
      <w:r w:rsidRPr="000A77F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0A77FA">
        <w:rPr>
          <w:sz w:val="28"/>
          <w:szCs w:val="28"/>
        </w:rPr>
        <w:t xml:space="preserve">заключенный </w:t>
      </w:r>
      <w:r w:rsidRPr="00B52FF1">
        <w:rPr>
          <w:sz w:val="28"/>
          <w:szCs w:val="28"/>
        </w:rPr>
        <w:t>между Администрацией Усть-Ишимского муниципального района</w:t>
      </w:r>
      <w:r w:rsidRPr="000A77FA">
        <w:rPr>
          <w:sz w:val="28"/>
          <w:szCs w:val="28"/>
        </w:rPr>
        <w:t xml:space="preserve"> и заявителем договор</w:t>
      </w:r>
      <w:r>
        <w:rPr>
          <w:sz w:val="28"/>
          <w:szCs w:val="28"/>
        </w:rPr>
        <w:t>а</w:t>
      </w:r>
      <w:r w:rsidRPr="000A77FA">
        <w:rPr>
          <w:sz w:val="28"/>
          <w:szCs w:val="28"/>
        </w:rPr>
        <w:t xml:space="preserve"> аренды муниципального имущества (далее – договор аренды); </w:t>
      </w:r>
    </w:p>
    <w:p w:rsidR="008E1878" w:rsidRPr="000A77FA" w:rsidRDefault="008E1878" w:rsidP="00EB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FA">
        <w:rPr>
          <w:sz w:val="28"/>
          <w:szCs w:val="28"/>
        </w:rPr>
        <w:t>отказ в предоставлении муниципальной услуги.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A77FA">
        <w:rPr>
          <w:sz w:val="28"/>
          <w:szCs w:val="28"/>
        </w:rPr>
        <w:t>Максимальный срок предоставления муниципальной услуги составляет не более 30 дней со дня регистрации заявления</w:t>
      </w:r>
      <w:r>
        <w:rPr>
          <w:sz w:val="28"/>
          <w:szCs w:val="28"/>
        </w:rPr>
        <w:t>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0A77FA">
        <w:rPr>
          <w:sz w:val="28"/>
          <w:szCs w:val="28"/>
        </w:rPr>
        <w:t>2.6. Время ожидания в очереди при подаче заявителем запроса о предоставлении</w:t>
      </w:r>
      <w:r w:rsidRPr="00C05409">
        <w:rPr>
          <w:sz w:val="28"/>
          <w:szCs w:val="28"/>
        </w:rPr>
        <w:t xml:space="preserve"> муниципальной услуги и получении результата предоставления услуг</w:t>
      </w:r>
      <w:r>
        <w:rPr>
          <w:sz w:val="28"/>
          <w:szCs w:val="28"/>
        </w:rPr>
        <w:t>и не должно превышать 15 минут.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05409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C05409">
        <w:rPr>
          <w:sz w:val="28"/>
          <w:szCs w:val="28"/>
        </w:rPr>
        <w:t>еречень документов, необходимых для предо</w:t>
      </w:r>
      <w:r>
        <w:rPr>
          <w:sz w:val="28"/>
          <w:szCs w:val="28"/>
        </w:rPr>
        <w:t>ставления муниципальной услуги: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05409">
        <w:rPr>
          <w:sz w:val="28"/>
          <w:szCs w:val="28"/>
        </w:rPr>
        <w:t>.1. Заявитель предоставляет лично, направляет почтовым отправлением следующие документы:</w:t>
      </w:r>
    </w:p>
    <w:p w:rsidR="008E1878" w:rsidRDefault="008E1878" w:rsidP="00EB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 xml:space="preserve">письменное заявление о предоставлении в аренду муниципального имущества по образцу согласно приложению </w:t>
      </w:r>
      <w:r>
        <w:rPr>
          <w:sz w:val="28"/>
          <w:szCs w:val="28"/>
        </w:rPr>
        <w:t>1;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документ, удостоверяющий права (полномочия) представителя заявителя;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копию документа, удостоверяющего личность индивидуального предпринимателя, руководителя юридического лица, представителя заявителя;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копии учредительных документов (для юридических лиц);</w:t>
      </w:r>
      <w:r w:rsidRPr="00C05409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решение об одобрении или о совершении крупной сделки либо копию такого решения, 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заявление об отсутствии решения о ликвидации заявителя –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документы, подтверждающие соответствие субъекта малого и среднего предпринимательства условиям, установленным статьей 4 Федерального закона «О развитии малого и среднего предпринимательства в Российской Федерации» (справку о средней численности работников за предшествующий календарный год, подписанную руководителем и заверенную печатью юридического лица,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лица);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копию документа, удостоверяющего личность представителя;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доверенность на осуществление действий от имени заявителя, оформленную в установленном порядке, или нотариально заверенную копию такой доверенности (если от имени заявител</w:t>
      </w:r>
      <w:r>
        <w:rPr>
          <w:sz w:val="28"/>
          <w:szCs w:val="28"/>
        </w:rPr>
        <w:t>я действует его представитель).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05409">
        <w:rPr>
          <w:sz w:val="28"/>
          <w:szCs w:val="28"/>
        </w:rPr>
        <w:t xml:space="preserve">.2.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r>
        <w:rPr>
          <w:sz w:val="28"/>
          <w:szCs w:val="28"/>
        </w:rPr>
        <w:t>А</w:t>
      </w:r>
      <w:r w:rsidRPr="00C0540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Усть-Ишимского муниципального района Омской области</w:t>
      </w:r>
      <w:r w:rsidRPr="00C05409">
        <w:rPr>
          <w:sz w:val="28"/>
          <w:szCs w:val="28"/>
        </w:rPr>
        <w:t>, пред</w:t>
      </w:r>
      <w:r>
        <w:rPr>
          <w:sz w:val="28"/>
          <w:szCs w:val="28"/>
        </w:rPr>
        <w:t>ставляются следующие документы: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выписка из Единого государственного реестра юридических лиц или нотариально заверенная копия такой выписки (для юридических лиц);</w:t>
      </w:r>
      <w:r w:rsidRPr="00C05409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выписка из Единого государственного реестра индивидуальных предпринимателей или нотариально заверенная копия такой выписки (для ин</w:t>
      </w:r>
      <w:r>
        <w:rPr>
          <w:sz w:val="28"/>
          <w:szCs w:val="28"/>
        </w:rPr>
        <w:t>дивидуальных предпринимателей);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409">
        <w:rPr>
          <w:sz w:val="28"/>
          <w:szCs w:val="28"/>
        </w:rPr>
        <w:t>копия свидетельства о внесении записи в Единый государственный реестр юридиче</w:t>
      </w:r>
      <w:r>
        <w:rPr>
          <w:sz w:val="28"/>
          <w:szCs w:val="28"/>
        </w:rPr>
        <w:t>ских лиц (для юридических лиц);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409">
        <w:rPr>
          <w:sz w:val="28"/>
          <w:szCs w:val="28"/>
        </w:rPr>
        <w:t>копия свидетельства о внесении записи в Единый государственный реестр индивидуальных предпринимателей (для индивидуальных предпринимателей);</w:t>
      </w:r>
      <w:r w:rsidRPr="00C05409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C05409">
        <w:rPr>
          <w:sz w:val="28"/>
          <w:szCs w:val="28"/>
        </w:rPr>
        <w:t>копия свидетельства о постановке на учет в налоговом органе.</w:t>
      </w:r>
    </w:p>
    <w:p w:rsidR="008E1878" w:rsidRDefault="008E1878" w:rsidP="002F5F09">
      <w:pPr>
        <w:jc w:val="both"/>
        <w:rPr>
          <w:sz w:val="28"/>
          <w:szCs w:val="28"/>
        </w:rPr>
      </w:pPr>
    </w:p>
    <w:p w:rsidR="008E1878" w:rsidRDefault="008E1878" w:rsidP="00EB600A">
      <w:pPr>
        <w:ind w:firstLine="708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C05409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перечень оснований для отказа в приеме и регистрации заявления.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Заявителю </w:t>
      </w:r>
      <w:r w:rsidRPr="006A3978">
        <w:rPr>
          <w:b/>
          <w:sz w:val="28"/>
          <w:szCs w:val="28"/>
        </w:rPr>
        <w:t>отказывается в приеме и регистрации заявления</w:t>
      </w:r>
      <w:r>
        <w:rPr>
          <w:sz w:val="28"/>
          <w:szCs w:val="28"/>
        </w:rPr>
        <w:t xml:space="preserve"> в случае: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 xml:space="preserve">непредставления документов, указанных в подпункте </w:t>
      </w:r>
      <w:r>
        <w:rPr>
          <w:sz w:val="28"/>
          <w:szCs w:val="28"/>
        </w:rPr>
        <w:t xml:space="preserve"> 2.7.1;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невозможности прочтения документов (наличие помарок, пробело</w:t>
      </w:r>
      <w:r>
        <w:rPr>
          <w:sz w:val="28"/>
          <w:szCs w:val="28"/>
        </w:rPr>
        <w:t>в, плохо пропечатанных символов и других ошибок);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представления документов в ненадлежащий орган;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представления документов лицом, не уполномоченным п</w:t>
      </w:r>
      <w:r>
        <w:rPr>
          <w:sz w:val="28"/>
          <w:szCs w:val="28"/>
        </w:rPr>
        <w:t>редставлять интересы заявителя;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представления заявителем документов, которые по форме и (или) содержанию не соответствуют требованиям</w:t>
      </w:r>
      <w:r>
        <w:rPr>
          <w:sz w:val="28"/>
          <w:szCs w:val="28"/>
        </w:rPr>
        <w:t xml:space="preserve"> действующего законодательства.</w:t>
      </w:r>
    </w:p>
    <w:p w:rsidR="008E1878" w:rsidRDefault="008E1878" w:rsidP="002F5F09">
      <w:pPr>
        <w:ind w:firstLine="708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054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Исчерпывающий перечень оснований для </w:t>
      </w:r>
      <w:r w:rsidRPr="006A3978">
        <w:rPr>
          <w:b/>
          <w:sz w:val="28"/>
          <w:szCs w:val="28"/>
        </w:rPr>
        <w:t>отказа в предоставлении муниципальной услуги</w:t>
      </w:r>
      <w:r>
        <w:rPr>
          <w:sz w:val="28"/>
          <w:szCs w:val="28"/>
        </w:rPr>
        <w:t>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Заявителю отказывается в предоставлении</w:t>
      </w:r>
      <w:r>
        <w:rPr>
          <w:sz w:val="28"/>
          <w:szCs w:val="28"/>
        </w:rPr>
        <w:t xml:space="preserve"> муниципальной услуги в случае: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несоответствия субъекта малого и среднего предпринимательства условиям, установленным статьей 4 Федерального закона «О развитии малого и среднего предпринимате</w:t>
      </w:r>
      <w:r>
        <w:rPr>
          <w:sz w:val="28"/>
          <w:szCs w:val="28"/>
        </w:rPr>
        <w:t>льства в Российской Федерации»;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несоответствия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условиям оказания имущественной поддержки, предусмотр</w:t>
      </w:r>
      <w:r>
        <w:rPr>
          <w:sz w:val="28"/>
          <w:szCs w:val="28"/>
        </w:rPr>
        <w:t>енным муниципальной программой;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отсутствия оснований для предоставления заявителю имущества, включенного в перечень, без проведен</w:t>
      </w:r>
      <w:r>
        <w:rPr>
          <w:sz w:val="28"/>
          <w:szCs w:val="28"/>
        </w:rPr>
        <w:t>ия торгов;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409">
        <w:rPr>
          <w:sz w:val="28"/>
          <w:szCs w:val="28"/>
        </w:rPr>
        <w:t>представления недо</w:t>
      </w:r>
      <w:r>
        <w:rPr>
          <w:sz w:val="28"/>
          <w:szCs w:val="28"/>
        </w:rPr>
        <w:t>стоверных документов, сведений;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409">
        <w:rPr>
          <w:sz w:val="28"/>
          <w:szCs w:val="28"/>
        </w:rPr>
        <w:t>заявителю предоставлено в аренду имущество, включенное в перечень, и срок т</w:t>
      </w:r>
      <w:r>
        <w:rPr>
          <w:sz w:val="28"/>
          <w:szCs w:val="28"/>
        </w:rPr>
        <w:t>акого договора аренды не истек;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409">
        <w:rPr>
          <w:sz w:val="28"/>
          <w:szCs w:val="28"/>
        </w:rPr>
        <w:t>с момента признания заявителя,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</w:t>
      </w:r>
      <w:r>
        <w:rPr>
          <w:sz w:val="28"/>
          <w:szCs w:val="28"/>
        </w:rPr>
        <w:t>тва, прошло менее чем три года;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409">
        <w:rPr>
          <w:sz w:val="28"/>
          <w:szCs w:val="28"/>
        </w:rPr>
        <w:t>отсутствия свободного муниципального иму</w:t>
      </w:r>
      <w:r>
        <w:rPr>
          <w:sz w:val="28"/>
          <w:szCs w:val="28"/>
        </w:rPr>
        <w:t>щества, включенного в перечень;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409">
        <w:rPr>
          <w:sz w:val="28"/>
          <w:szCs w:val="28"/>
        </w:rPr>
        <w:t>указанное в заявлении заявителя муниципальное имущество является предметом действующего договора арен</w:t>
      </w:r>
      <w:r>
        <w:rPr>
          <w:sz w:val="28"/>
          <w:szCs w:val="28"/>
        </w:rPr>
        <w:t>ды, безвозмездного пользования.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C05409">
        <w:rPr>
          <w:sz w:val="28"/>
          <w:szCs w:val="28"/>
        </w:rPr>
        <w:t>. Срок регистрации документов заявителя на предоставление муниципальной услуг</w:t>
      </w:r>
      <w:r>
        <w:rPr>
          <w:sz w:val="28"/>
          <w:szCs w:val="28"/>
        </w:rPr>
        <w:t>и составляет не более 15 минут.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C05409">
        <w:rPr>
          <w:sz w:val="28"/>
          <w:szCs w:val="28"/>
        </w:rPr>
        <w:t xml:space="preserve">. 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сотрудники </w:t>
      </w:r>
      <w:r>
        <w:rPr>
          <w:sz w:val="28"/>
          <w:szCs w:val="28"/>
        </w:rPr>
        <w:t>Отдела</w:t>
      </w:r>
      <w:r w:rsidRPr="00C05409">
        <w:rPr>
          <w:sz w:val="28"/>
          <w:szCs w:val="28"/>
        </w:rPr>
        <w:t xml:space="preserve"> осуществляют устное информирование (лично или по телефону) обративш</w:t>
      </w:r>
      <w:r>
        <w:rPr>
          <w:sz w:val="28"/>
          <w:szCs w:val="28"/>
        </w:rPr>
        <w:t>егося за информацией заявителя.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Устное информирование каждого обратившегося за информацией заявителя осуществляется не более 20 минут. Время ожидания в очереди при личном обращении не должно превышать </w:t>
      </w:r>
      <w:r>
        <w:rPr>
          <w:sz w:val="28"/>
          <w:szCs w:val="28"/>
        </w:rPr>
        <w:t>15</w:t>
      </w:r>
      <w:r w:rsidRPr="00C05409">
        <w:rPr>
          <w:sz w:val="28"/>
          <w:szCs w:val="28"/>
        </w:rPr>
        <w:t xml:space="preserve"> минут.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Если для подготовки ответа на устное обращение требуется более 20 минут, специалист </w:t>
      </w:r>
      <w:r>
        <w:rPr>
          <w:sz w:val="28"/>
          <w:szCs w:val="28"/>
        </w:rPr>
        <w:t>Отдела</w:t>
      </w:r>
      <w:r w:rsidRPr="00C05409">
        <w:rPr>
          <w:sz w:val="28"/>
          <w:szCs w:val="28"/>
        </w:rPr>
        <w:t xml:space="preserve">, осуществляющий устное информирование, предлагает заявителю направить в </w:t>
      </w:r>
      <w:r>
        <w:rPr>
          <w:sz w:val="28"/>
          <w:szCs w:val="28"/>
        </w:rPr>
        <w:t>О</w:t>
      </w:r>
      <w:r w:rsidRPr="00C05409">
        <w:rPr>
          <w:sz w:val="28"/>
          <w:szCs w:val="28"/>
        </w:rPr>
        <w:t>тдел письменное обращение о предоставлении письменной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</w:t>
      </w:r>
      <w:r>
        <w:rPr>
          <w:sz w:val="28"/>
          <w:szCs w:val="28"/>
        </w:rPr>
        <w:t>емя для устного информирования.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Письменное информирование заявителя осуществляется при получении от него лично, посредством почтового отправления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услуги. </w:t>
      </w:r>
      <w:r w:rsidRPr="00C05409">
        <w:rPr>
          <w:sz w:val="28"/>
          <w:szCs w:val="28"/>
        </w:rPr>
        <w:br/>
        <w:t>В письменном ответе на обращение указывается фамилия и номер телефона исполнителя. Письменный ответ направляться по почтовому адресу заявителя, указанному в обращен</w:t>
      </w:r>
      <w:r>
        <w:rPr>
          <w:sz w:val="28"/>
          <w:szCs w:val="28"/>
        </w:rPr>
        <w:t>ии.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Если в обращении не указана фамилия</w:t>
      </w:r>
      <w:r>
        <w:rPr>
          <w:sz w:val="28"/>
          <w:szCs w:val="28"/>
        </w:rPr>
        <w:t>, имя, отчество (при наличии)</w:t>
      </w:r>
      <w:r w:rsidRPr="00C05409">
        <w:rPr>
          <w:sz w:val="28"/>
          <w:szCs w:val="28"/>
        </w:rPr>
        <w:t xml:space="preserve"> заявителя, направившего обращение, и почтовый адрес, по которому должен быть направлен ответ, ответ н</w:t>
      </w:r>
      <w:r>
        <w:rPr>
          <w:sz w:val="28"/>
          <w:szCs w:val="28"/>
        </w:rPr>
        <w:t>а обращение не предоставляется.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Регистрацию обращения осуществляет ответственный за прием обращений специалист. Регистрация обращения осуществляется в течение одного рабочего </w:t>
      </w:r>
      <w:r>
        <w:rPr>
          <w:sz w:val="28"/>
          <w:szCs w:val="28"/>
        </w:rPr>
        <w:t xml:space="preserve">дня с момента его поступления.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Ответ на обращение готовится и направляется заявителю в течение 30 дне</w:t>
      </w:r>
      <w:r>
        <w:rPr>
          <w:sz w:val="28"/>
          <w:szCs w:val="28"/>
        </w:rPr>
        <w:t>й со дня поступления обращения.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05409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 </w:t>
      </w:r>
      <w:r w:rsidRPr="00C05409">
        <w:rPr>
          <w:sz w:val="28"/>
          <w:szCs w:val="28"/>
        </w:rPr>
        <w:t xml:space="preserve">На территории, прилегающей к зданию, в котором расположены помещения, используемые для предоставления муниципальной услуги, оборудуются парковочные места для стоянки легкового автотранспорта, в том числе не менее </w:t>
      </w:r>
      <w:r>
        <w:rPr>
          <w:sz w:val="28"/>
          <w:szCs w:val="28"/>
        </w:rPr>
        <w:t>одного</w:t>
      </w:r>
      <w:r w:rsidRPr="00C05409">
        <w:rPr>
          <w:sz w:val="28"/>
          <w:szCs w:val="28"/>
        </w:rPr>
        <w:t xml:space="preserve"> – для транспортных средств инвалидов.</w:t>
      </w:r>
      <w:r w:rsidRPr="00C05409">
        <w:rPr>
          <w:sz w:val="28"/>
          <w:szCs w:val="28"/>
        </w:rPr>
        <w:br/>
        <w:t>Доступ заявителей к парковочным местам является бесплатным.</w:t>
      </w:r>
      <w:r w:rsidRPr="00C05409">
        <w:rPr>
          <w:sz w:val="28"/>
          <w:szCs w:val="28"/>
        </w:rPr>
        <w:br/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8E1878" w:rsidRPr="00576D9F" w:rsidRDefault="008E1878" w:rsidP="002F5F09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E3583D">
        <w:rPr>
          <w:sz w:val="28"/>
          <w:szCs w:val="28"/>
        </w:rPr>
        <w:t>.2. Требования к местам приема заявителей:</w:t>
      </w:r>
    </w:p>
    <w:p w:rsidR="008E1878" w:rsidRPr="00E3583D" w:rsidRDefault="008E1878" w:rsidP="002F5F09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служебные кабинеты специалистов, участвующих в 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8E1878" w:rsidRPr="00E3583D" w:rsidRDefault="008E1878" w:rsidP="002F5F09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E3583D">
        <w:rPr>
          <w:sz w:val="28"/>
          <w:szCs w:val="28"/>
        </w:rPr>
        <w:t>.3. Требования к местам ожидания:</w:t>
      </w:r>
    </w:p>
    <w:p w:rsidR="008E1878" w:rsidRPr="00E3583D" w:rsidRDefault="008E1878" w:rsidP="002F5F09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места для ожидания в очереди оборудуются стульями и (или) кресельными секциями;</w:t>
      </w:r>
    </w:p>
    <w:p w:rsidR="008E1878" w:rsidRPr="00E3583D" w:rsidRDefault="008E1878" w:rsidP="002F5F09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места для ожидания находятся в холле или ином специально приспособленном помещении;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05409">
        <w:rPr>
          <w:sz w:val="28"/>
          <w:szCs w:val="28"/>
        </w:rPr>
        <w:t>. Предоставление муниципальной услуги является для заявителя бесплатны</w:t>
      </w:r>
      <w:r>
        <w:rPr>
          <w:sz w:val="28"/>
          <w:szCs w:val="28"/>
        </w:rPr>
        <w:t>м.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C05409">
        <w:rPr>
          <w:sz w:val="28"/>
          <w:szCs w:val="28"/>
        </w:rPr>
        <w:t>. Показателем доступности муниципальной услуги является:</w:t>
      </w:r>
      <w:r w:rsidRPr="00C05409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C05409">
        <w:rPr>
          <w:sz w:val="28"/>
          <w:szCs w:val="28"/>
        </w:rPr>
        <w:t xml:space="preserve">возможность обращения заявителя за предоставлением муниципальной услуги посредством личного обращения в </w:t>
      </w:r>
      <w:r>
        <w:rPr>
          <w:sz w:val="28"/>
          <w:szCs w:val="28"/>
        </w:rPr>
        <w:t>Отдел</w:t>
      </w:r>
      <w:r w:rsidRPr="00C05409">
        <w:rPr>
          <w:sz w:val="28"/>
          <w:szCs w:val="28"/>
        </w:rPr>
        <w:t xml:space="preserve"> либо путем направления заявления в письменной форме с документами, необходимыми для получения муниципальной услуги, посредством почтового отправл</w:t>
      </w:r>
      <w:r>
        <w:rPr>
          <w:sz w:val="28"/>
          <w:szCs w:val="28"/>
        </w:rPr>
        <w:t xml:space="preserve">ения, электронным отправлением; 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05409">
        <w:rPr>
          <w:sz w:val="28"/>
          <w:szCs w:val="28"/>
        </w:rPr>
        <w:t>доступность информирования заявит</w:t>
      </w:r>
      <w:r>
        <w:rPr>
          <w:sz w:val="28"/>
          <w:szCs w:val="28"/>
        </w:rPr>
        <w:t>еля о принятом решении;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05409">
        <w:rPr>
          <w:sz w:val="28"/>
          <w:szCs w:val="28"/>
        </w:rPr>
        <w:t>предоставление бесплатно муниципал</w:t>
      </w:r>
      <w:r>
        <w:rPr>
          <w:sz w:val="28"/>
          <w:szCs w:val="28"/>
        </w:rPr>
        <w:t>ьной услуги и информации о ней.</w:t>
      </w:r>
    </w:p>
    <w:p w:rsidR="008E1878" w:rsidRDefault="008E1878" w:rsidP="002F5F09">
      <w:pPr>
        <w:jc w:val="both"/>
        <w:rPr>
          <w:sz w:val="28"/>
          <w:szCs w:val="28"/>
        </w:rPr>
      </w:pPr>
      <w:r w:rsidRPr="00C05409">
        <w:rPr>
          <w:sz w:val="28"/>
          <w:szCs w:val="28"/>
        </w:rPr>
        <w:t>Показателем качества</w:t>
      </w:r>
      <w:r>
        <w:rPr>
          <w:sz w:val="28"/>
          <w:szCs w:val="28"/>
        </w:rPr>
        <w:t xml:space="preserve"> муниципальной услуги является:</w:t>
      </w:r>
    </w:p>
    <w:p w:rsidR="008E1878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обращения в установленные сроки; </w:t>
      </w:r>
    </w:p>
    <w:p w:rsidR="008E1878" w:rsidRPr="00203326" w:rsidRDefault="008E1878" w:rsidP="002F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соблюдение порядка выполнения административных процедур.</w:t>
      </w:r>
    </w:p>
    <w:p w:rsidR="008E1878" w:rsidRPr="00203326" w:rsidRDefault="008E1878" w:rsidP="002F5F09">
      <w:pPr>
        <w:jc w:val="both"/>
        <w:rPr>
          <w:sz w:val="28"/>
          <w:szCs w:val="28"/>
        </w:rPr>
      </w:pPr>
    </w:p>
    <w:p w:rsidR="008E1878" w:rsidRPr="009C65F1" w:rsidRDefault="008E1878" w:rsidP="00B52FF1">
      <w:pPr>
        <w:ind w:firstLine="709"/>
        <w:jc w:val="center"/>
        <w:rPr>
          <w:sz w:val="28"/>
          <w:szCs w:val="28"/>
        </w:rPr>
      </w:pPr>
      <w:r w:rsidRPr="00B52FF1">
        <w:rPr>
          <w:sz w:val="28"/>
          <w:szCs w:val="28"/>
          <w:lang w:val="en-US"/>
        </w:rPr>
        <w:t>III</w:t>
      </w:r>
      <w:r w:rsidRPr="00B52FF1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E1878" w:rsidRPr="00B52FF1" w:rsidRDefault="008E1878" w:rsidP="00B52FF1">
      <w:pPr>
        <w:ind w:firstLine="709"/>
        <w:jc w:val="center"/>
        <w:rPr>
          <w:sz w:val="28"/>
          <w:szCs w:val="28"/>
        </w:rPr>
      </w:pPr>
    </w:p>
    <w:p w:rsidR="008E1878" w:rsidRPr="009C65F1" w:rsidRDefault="008E1878" w:rsidP="009C65F1">
      <w:pPr>
        <w:ind w:firstLine="709"/>
        <w:jc w:val="both"/>
        <w:rPr>
          <w:sz w:val="28"/>
          <w:szCs w:val="28"/>
        </w:rPr>
      </w:pPr>
      <w:hyperlink w:anchor="P858" w:history="1">
        <w:r w:rsidRPr="009C65F1">
          <w:rPr>
            <w:sz w:val="28"/>
            <w:szCs w:val="28"/>
          </w:rPr>
          <w:t>Блок-схема</w:t>
        </w:r>
      </w:hyperlink>
      <w:r w:rsidRPr="009C65F1">
        <w:rPr>
          <w:sz w:val="28"/>
          <w:szCs w:val="28"/>
        </w:rPr>
        <w:t xml:space="preserve"> предоставления муниципальной услуги представлена в приложении № 2 к настоящему Административному регламенту.</w:t>
      </w:r>
    </w:p>
    <w:p w:rsidR="008E1878" w:rsidRPr="00576D9F" w:rsidRDefault="008E1878" w:rsidP="009C65F1">
      <w:pPr>
        <w:jc w:val="both"/>
        <w:rPr>
          <w:sz w:val="28"/>
          <w:szCs w:val="28"/>
        </w:rPr>
      </w:pPr>
      <w:r w:rsidRPr="009C65F1">
        <w:rPr>
          <w:color w:val="FF0000"/>
          <w:sz w:val="28"/>
          <w:szCs w:val="28"/>
        </w:rPr>
        <w:tab/>
      </w:r>
      <w:r w:rsidRPr="00C05409">
        <w:rPr>
          <w:sz w:val="28"/>
          <w:szCs w:val="28"/>
        </w:rPr>
        <w:t>3.1. Прием заявления и документов на</w:t>
      </w:r>
      <w:r>
        <w:rPr>
          <w:sz w:val="28"/>
          <w:szCs w:val="28"/>
        </w:rPr>
        <w:t xml:space="preserve"> получение муниципальной услуги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3.1.1. Основанием для начала административной процедуры по приему заявления и документов является обращение </w:t>
      </w:r>
      <w:r w:rsidRPr="009C65F1">
        <w:rPr>
          <w:sz w:val="28"/>
          <w:szCs w:val="28"/>
        </w:rPr>
        <w:t xml:space="preserve">заявителя (представителя заявителя) с </w:t>
      </w:r>
      <w:r w:rsidRPr="00C05409">
        <w:rPr>
          <w:sz w:val="28"/>
          <w:szCs w:val="28"/>
        </w:rPr>
        <w:t>письменным заявлением и документами, необходимыми для получения муниципальной</w:t>
      </w:r>
      <w:r>
        <w:rPr>
          <w:sz w:val="28"/>
          <w:szCs w:val="28"/>
        </w:rPr>
        <w:t xml:space="preserve"> услуги, в Отдел.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3.1.2. Специалис</w:t>
      </w:r>
      <w:r>
        <w:rPr>
          <w:sz w:val="28"/>
          <w:szCs w:val="28"/>
        </w:rPr>
        <w:t xml:space="preserve">т Отдела, принимая заявление: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устанавливает предмет обращения, личность заявителя, полн</w:t>
      </w:r>
      <w:r>
        <w:rPr>
          <w:sz w:val="28"/>
          <w:szCs w:val="28"/>
        </w:rPr>
        <w:t xml:space="preserve">омочия представителя заявителя;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проверяет правильность заполнения заявления и наличие приложенных к заявлению документов, указанных в п</w:t>
      </w:r>
      <w:r>
        <w:rPr>
          <w:sz w:val="28"/>
          <w:szCs w:val="28"/>
        </w:rPr>
        <w:t xml:space="preserve">одпункте 2.7.1 и удостоверяет: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 xml:space="preserve">документы скреплены печатями,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имеют надлежащие подписи сторон или определенных законодательством должностных лиц;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фамилия, имя и отчество физических лиц, адрес их регистрации указаны полностью, в соответствии с документом, удостоверяющим личность;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в документах нет подчисток, приписок, зачерк</w:t>
      </w:r>
      <w:r>
        <w:rPr>
          <w:sz w:val="28"/>
          <w:szCs w:val="28"/>
        </w:rPr>
        <w:t xml:space="preserve">нутых слов и иных неоговоренных исправлений;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не имеют повреждений;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05409">
        <w:rPr>
          <w:sz w:val="28"/>
          <w:szCs w:val="28"/>
        </w:rPr>
        <w:t>сверяет подлинники и копии документов, предоставленных заявителем;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вносит запись в журнал учета входящих документов по обр</w:t>
      </w:r>
      <w:r>
        <w:rPr>
          <w:sz w:val="28"/>
          <w:szCs w:val="28"/>
        </w:rPr>
        <w:t>азцу, указанному в приложении 5.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3.1.3. При отсутствии необходимых документов, несоответствии представленных документов установленным требованиям, специалист </w:t>
      </w:r>
      <w:r>
        <w:rPr>
          <w:sz w:val="28"/>
          <w:szCs w:val="28"/>
        </w:rPr>
        <w:t xml:space="preserve">Отдела </w:t>
      </w:r>
      <w:r w:rsidRPr="00C05409">
        <w:rPr>
          <w:sz w:val="28"/>
          <w:szCs w:val="28"/>
        </w:rPr>
        <w:t>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заявителю.Если недостатки,препятствующие приему документов, допустимо устранить в ходе приема, о</w:t>
      </w:r>
      <w:r>
        <w:rPr>
          <w:sz w:val="28"/>
          <w:szCs w:val="28"/>
        </w:rPr>
        <w:t xml:space="preserve">ни устраняются незамедлительно. </w:t>
      </w:r>
      <w:r w:rsidRPr="00C05409">
        <w:rPr>
          <w:sz w:val="28"/>
          <w:szCs w:val="28"/>
        </w:rPr>
        <w:t>Если недостатки невозможно устранить в ходе приема, заявителю отказывается в приеме заявления и разъясняется право при укомплектовании пакета документов обратиться повторно за предос</w:t>
      </w:r>
      <w:r>
        <w:rPr>
          <w:sz w:val="28"/>
          <w:szCs w:val="28"/>
        </w:rPr>
        <w:t>тавлением муниципальной услуги.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3.1.4. Специалист </w:t>
      </w:r>
      <w:r>
        <w:rPr>
          <w:sz w:val="28"/>
          <w:szCs w:val="28"/>
        </w:rPr>
        <w:t>Отдела</w:t>
      </w:r>
      <w:r w:rsidRPr="00C05409">
        <w:rPr>
          <w:sz w:val="28"/>
          <w:szCs w:val="28"/>
        </w:rPr>
        <w:t xml:space="preserve"> сверяет подлинники и копии докумен</w:t>
      </w:r>
      <w:r>
        <w:rPr>
          <w:sz w:val="28"/>
          <w:szCs w:val="28"/>
        </w:rPr>
        <w:t>тов, представленных заявителем.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3.1.5. Специалист </w:t>
      </w:r>
      <w:r>
        <w:rPr>
          <w:sz w:val="28"/>
          <w:szCs w:val="28"/>
        </w:rPr>
        <w:t>Отдела</w:t>
      </w:r>
      <w:r w:rsidRPr="00C05409">
        <w:rPr>
          <w:sz w:val="28"/>
          <w:szCs w:val="28"/>
        </w:rPr>
        <w:t xml:space="preserve"> вносит запись в журнал учета входящих документов по обра</w:t>
      </w:r>
      <w:r>
        <w:rPr>
          <w:sz w:val="28"/>
          <w:szCs w:val="28"/>
        </w:rPr>
        <w:t>зцу, указанному в приложении 4.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3.1.6. Заявитель имеет право направить заявление с приложенными док</w:t>
      </w:r>
      <w:r>
        <w:rPr>
          <w:sz w:val="28"/>
          <w:szCs w:val="28"/>
        </w:rPr>
        <w:t xml:space="preserve">ументами почтовым отправлением. </w:t>
      </w:r>
      <w:r w:rsidRPr="00C05409">
        <w:rPr>
          <w:sz w:val="28"/>
          <w:szCs w:val="28"/>
        </w:rPr>
        <w:t>Документы, поступившие почтовым отправлением</w:t>
      </w:r>
      <w:r>
        <w:rPr>
          <w:sz w:val="28"/>
          <w:szCs w:val="28"/>
        </w:rPr>
        <w:t xml:space="preserve"> в адрес Администрации Усть-Ишимского муниципального района Омской области</w:t>
      </w:r>
      <w:r w:rsidRPr="00C05409">
        <w:rPr>
          <w:sz w:val="28"/>
          <w:szCs w:val="28"/>
        </w:rPr>
        <w:t>, регистр</w:t>
      </w:r>
      <w:r>
        <w:rPr>
          <w:sz w:val="28"/>
          <w:szCs w:val="28"/>
        </w:rPr>
        <w:t xml:space="preserve">ируются в день их поступления.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3.1.7. При отсутствии необходимых документов, несоответствии представленных документов установленным требованиям, специалист </w:t>
      </w:r>
      <w:r>
        <w:rPr>
          <w:sz w:val="28"/>
          <w:szCs w:val="28"/>
        </w:rPr>
        <w:t>Отдела</w:t>
      </w:r>
      <w:r w:rsidRPr="00C05409">
        <w:rPr>
          <w:sz w:val="28"/>
          <w:szCs w:val="28"/>
        </w:rPr>
        <w:t xml:space="preserve"> в течение 15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</w:t>
      </w:r>
      <w:r>
        <w:rPr>
          <w:sz w:val="28"/>
          <w:szCs w:val="28"/>
        </w:rPr>
        <w:t>в с обоснованием причин отказа.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3.1.8. Результатом выполнения административной процедуры является прием документов заявителя на получение муниципальной услуги, отказ в приеме за</w:t>
      </w:r>
      <w:r>
        <w:rPr>
          <w:sz w:val="28"/>
          <w:szCs w:val="28"/>
        </w:rPr>
        <w:t>явления и документов заявителя.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Максимальная продолжительность административной процедур</w:t>
      </w:r>
      <w:r>
        <w:rPr>
          <w:sz w:val="28"/>
          <w:szCs w:val="28"/>
        </w:rPr>
        <w:t>ы не должна превышать 15 минут.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3.2. Проверка документов на установление наличия права на получение муниципальной услуги, отсутствия права на по</w:t>
      </w:r>
      <w:r>
        <w:rPr>
          <w:sz w:val="28"/>
          <w:szCs w:val="28"/>
        </w:rPr>
        <w:t>лучение муниципальной услуги.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3.2.1.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</w:t>
      </w:r>
      <w:r>
        <w:rPr>
          <w:sz w:val="28"/>
          <w:szCs w:val="28"/>
        </w:rPr>
        <w:t>Отдела.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3.2.2. Специалист </w:t>
      </w:r>
      <w:r>
        <w:rPr>
          <w:sz w:val="28"/>
          <w:szCs w:val="28"/>
        </w:rPr>
        <w:t xml:space="preserve">Отдела </w:t>
      </w:r>
      <w:r w:rsidRPr="00C05409">
        <w:rPr>
          <w:sz w:val="28"/>
          <w:szCs w:val="28"/>
        </w:rPr>
        <w:t xml:space="preserve">проверяет наличие права на </w:t>
      </w:r>
      <w:r>
        <w:rPr>
          <w:sz w:val="28"/>
          <w:szCs w:val="28"/>
        </w:rPr>
        <w:t>получение муниципальной услуги.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3.2.3. В течение двух дней с момента поступления заявления и приложенных документов специалист </w:t>
      </w:r>
      <w:r>
        <w:rPr>
          <w:sz w:val="28"/>
          <w:szCs w:val="28"/>
        </w:rPr>
        <w:t>Отдела</w:t>
      </w:r>
      <w:r w:rsidRPr="00C05409">
        <w:rPr>
          <w:sz w:val="28"/>
          <w:szCs w:val="28"/>
        </w:rPr>
        <w:t>в рамках межведомственного информационного взаимодействия запрашивает в соответствующих органах документ</w:t>
      </w:r>
      <w:r>
        <w:rPr>
          <w:sz w:val="28"/>
          <w:szCs w:val="28"/>
        </w:rPr>
        <w:t>ы, указанные в подпункте 2.7.2.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3.2.4. В течение двух дней с момента поступления документов, указанных в подпункте 3.2.3, специалист </w:t>
      </w:r>
      <w:r>
        <w:rPr>
          <w:sz w:val="28"/>
          <w:szCs w:val="28"/>
        </w:rPr>
        <w:t xml:space="preserve">Отдела </w:t>
      </w:r>
      <w:r w:rsidRPr="00C05409">
        <w:rPr>
          <w:sz w:val="28"/>
          <w:szCs w:val="28"/>
        </w:rPr>
        <w:t xml:space="preserve">проверяет наличие права, отсутствие права на </w:t>
      </w:r>
      <w:r>
        <w:rPr>
          <w:sz w:val="28"/>
          <w:szCs w:val="28"/>
        </w:rPr>
        <w:t>получение муниципальной услуги.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3.2.5. Специалист </w:t>
      </w:r>
      <w:r>
        <w:rPr>
          <w:sz w:val="28"/>
          <w:szCs w:val="28"/>
        </w:rPr>
        <w:t xml:space="preserve">Отдела </w:t>
      </w:r>
      <w:r w:rsidRPr="00C05409">
        <w:rPr>
          <w:sz w:val="28"/>
          <w:szCs w:val="28"/>
        </w:rPr>
        <w:t>заносит информацию о результатах рассмотрения заявления в информационную базу данных в день осуществления административных действий по рассм</w:t>
      </w:r>
      <w:r>
        <w:rPr>
          <w:sz w:val="28"/>
          <w:szCs w:val="28"/>
        </w:rPr>
        <w:t>отрению заявления.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3.2.6. Результатом выполнения административной процедуры является установление наличия права на получение муниципальной услуги, отсутствия права на п</w:t>
      </w:r>
      <w:r>
        <w:rPr>
          <w:sz w:val="28"/>
          <w:szCs w:val="28"/>
        </w:rPr>
        <w:t xml:space="preserve">олучение муниципальной услуги.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3.2.7. Проверка документов на установление наличия права на получение муниципальной услуги, отсутствия права на получение муниципальной услуги осуществляется в течение семи дней с</w:t>
      </w:r>
      <w:r>
        <w:rPr>
          <w:sz w:val="28"/>
          <w:szCs w:val="28"/>
        </w:rPr>
        <w:t xml:space="preserve"> момента регистрации заявления.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 Принятие решения о предоставлении или об отказе в предоставлении муниципальной услуги, подготовка и выдача результата предо</w:t>
      </w:r>
      <w:r>
        <w:rPr>
          <w:sz w:val="28"/>
          <w:szCs w:val="28"/>
        </w:rPr>
        <w:t xml:space="preserve">ставления муниципальной услуги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3.3.1. После установления наличия права на получение муниципальной услуги специалист </w:t>
      </w:r>
      <w:r>
        <w:rPr>
          <w:sz w:val="28"/>
          <w:szCs w:val="28"/>
        </w:rPr>
        <w:t xml:space="preserve">Отдела </w:t>
      </w:r>
      <w:r w:rsidRPr="00C05409">
        <w:rPr>
          <w:sz w:val="28"/>
          <w:szCs w:val="28"/>
        </w:rPr>
        <w:t>осуществл</w:t>
      </w:r>
      <w:r>
        <w:rPr>
          <w:sz w:val="28"/>
          <w:szCs w:val="28"/>
        </w:rPr>
        <w:t>яет подготовку договора аренды.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3.3.2. Проект договора аренды оформляется в соответствии с примерной формо</w:t>
      </w:r>
      <w:r>
        <w:rPr>
          <w:sz w:val="28"/>
          <w:szCs w:val="28"/>
        </w:rPr>
        <w:t xml:space="preserve">й в соответствии с законодательством.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3.3.3. Срок подготовки проекта договора аренды составляет не более пяти рабочих дней</w:t>
      </w:r>
      <w:r>
        <w:rPr>
          <w:sz w:val="28"/>
          <w:szCs w:val="28"/>
        </w:rPr>
        <w:t xml:space="preserve"> со дня рассмотрения заявления.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3.3.4. Специалист </w:t>
      </w:r>
      <w:r>
        <w:rPr>
          <w:sz w:val="28"/>
          <w:szCs w:val="28"/>
        </w:rPr>
        <w:t xml:space="preserve">Отдела </w:t>
      </w:r>
      <w:r w:rsidRPr="00C05409">
        <w:rPr>
          <w:sz w:val="28"/>
          <w:szCs w:val="28"/>
        </w:rPr>
        <w:t>выдает заявителю проект договора аренды в течение т</w:t>
      </w:r>
      <w:r>
        <w:rPr>
          <w:sz w:val="28"/>
          <w:szCs w:val="28"/>
        </w:rPr>
        <w:t>рех дней со дня его подготовки.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3.3.5. Проект договора аренды выдается для подписания заявите</w:t>
      </w:r>
      <w:r>
        <w:rPr>
          <w:sz w:val="28"/>
          <w:szCs w:val="28"/>
        </w:rPr>
        <w:t>лю лично или его представителю.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3.3.6. Заявитель по истечении 10 дней со дня получения проекта договора аренды обязан представить подписанный проект договора аренды в </w:t>
      </w:r>
      <w:r>
        <w:rPr>
          <w:sz w:val="28"/>
          <w:szCs w:val="28"/>
        </w:rPr>
        <w:t>Отдел.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3.3.7. В течение трех дней со дня поступления проекта договора аренды, подписанного заявителем, договор аренды подписывается </w:t>
      </w:r>
      <w:r>
        <w:rPr>
          <w:sz w:val="28"/>
          <w:szCs w:val="28"/>
        </w:rPr>
        <w:t>Главой Усть-Ишимского муниципального района Омской области.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3.3.8. Специалист </w:t>
      </w:r>
      <w:r>
        <w:rPr>
          <w:sz w:val="28"/>
          <w:szCs w:val="28"/>
        </w:rPr>
        <w:t>Отдела</w:t>
      </w:r>
      <w:r w:rsidRPr="00C05409">
        <w:rPr>
          <w:sz w:val="28"/>
          <w:szCs w:val="28"/>
        </w:rPr>
        <w:t xml:space="preserve">в течение трех дней заносит информацию о заключении договора аренды в информационную базу данных </w:t>
      </w:r>
      <w:r>
        <w:rPr>
          <w:sz w:val="28"/>
          <w:szCs w:val="28"/>
        </w:rPr>
        <w:t>О</w:t>
      </w:r>
      <w:r w:rsidRPr="00C05409">
        <w:rPr>
          <w:sz w:val="28"/>
          <w:szCs w:val="28"/>
        </w:rPr>
        <w:t>тдела и регистрирует договор аренды в журнале регистрации</w:t>
      </w:r>
      <w:r>
        <w:rPr>
          <w:sz w:val="28"/>
          <w:szCs w:val="28"/>
        </w:rPr>
        <w:t xml:space="preserve"> договоров</w:t>
      </w:r>
      <w:r w:rsidRPr="00C05409">
        <w:rPr>
          <w:sz w:val="28"/>
          <w:szCs w:val="28"/>
        </w:rPr>
        <w:t xml:space="preserve">. </w:t>
      </w:r>
      <w:r w:rsidRPr="00C05409">
        <w:rPr>
          <w:sz w:val="28"/>
          <w:szCs w:val="28"/>
        </w:rPr>
        <w:br/>
        <w:t>При регистрации договор</w:t>
      </w:r>
      <w:r>
        <w:rPr>
          <w:sz w:val="28"/>
          <w:szCs w:val="28"/>
        </w:rPr>
        <w:t>а</w:t>
      </w:r>
      <w:r w:rsidRPr="00C05409">
        <w:rPr>
          <w:sz w:val="28"/>
          <w:szCs w:val="28"/>
        </w:rPr>
        <w:t xml:space="preserve"> аренды присваиваетс</w:t>
      </w:r>
      <w:r>
        <w:rPr>
          <w:sz w:val="28"/>
          <w:szCs w:val="28"/>
        </w:rPr>
        <w:t>я дата и регистрационный номер.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3.3.9. Зарегистрированный договор аренды выдается заявителю лично или его пре</w:t>
      </w:r>
      <w:r>
        <w:rPr>
          <w:sz w:val="28"/>
          <w:szCs w:val="28"/>
        </w:rPr>
        <w:t>дставителю в течение трех дней.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3.3.10. В случае установления отсутствия права на получение муниципальной услуги, специалист </w:t>
      </w:r>
      <w:r>
        <w:rPr>
          <w:sz w:val="28"/>
          <w:szCs w:val="28"/>
        </w:rPr>
        <w:t xml:space="preserve">Отдела </w:t>
      </w:r>
      <w:r w:rsidRPr="00C05409">
        <w:rPr>
          <w:sz w:val="28"/>
          <w:szCs w:val="28"/>
        </w:rPr>
        <w:t>осуществляет подготовку отказа в предоставлении муниципальной услуги. Отказ оформляется в форме уведомления, в котором указывается причина отказа (</w:t>
      </w:r>
      <w:r>
        <w:rPr>
          <w:sz w:val="28"/>
          <w:szCs w:val="28"/>
        </w:rPr>
        <w:t>далее – уведомление об отказе).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3.3.11. Срок подготовки уведомления об отказе составляет 15 дней с момента установления отсутствия права на получение муниципальной </w:t>
      </w:r>
      <w:r>
        <w:rPr>
          <w:sz w:val="28"/>
          <w:szCs w:val="28"/>
        </w:rPr>
        <w:t>услуги.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3.3.12. Специалист </w:t>
      </w:r>
      <w:r>
        <w:rPr>
          <w:sz w:val="28"/>
          <w:szCs w:val="28"/>
        </w:rPr>
        <w:t>Отдела</w:t>
      </w:r>
      <w:r w:rsidRPr="00C05409">
        <w:rPr>
          <w:sz w:val="28"/>
          <w:szCs w:val="28"/>
        </w:rPr>
        <w:t>в течение одного рабочего дня с момента подготовки передает у</w:t>
      </w:r>
      <w:r>
        <w:rPr>
          <w:sz w:val="28"/>
          <w:szCs w:val="28"/>
        </w:rPr>
        <w:t xml:space="preserve">ведомление об отказе на подпись. 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3.3.13. Подписание уве</w:t>
      </w:r>
      <w:r>
        <w:rPr>
          <w:sz w:val="28"/>
          <w:szCs w:val="28"/>
        </w:rPr>
        <w:t xml:space="preserve">домления об отказе Главой Усть-Ишимского муниципального района Омской области </w:t>
      </w:r>
      <w:r w:rsidRPr="00C05409">
        <w:rPr>
          <w:sz w:val="28"/>
          <w:szCs w:val="28"/>
        </w:rPr>
        <w:t>осуществляется в течение двух дней</w:t>
      </w:r>
      <w:r>
        <w:rPr>
          <w:sz w:val="28"/>
          <w:szCs w:val="28"/>
        </w:rPr>
        <w:t xml:space="preserve"> со дня направления на подпись.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3.3.14. Уведомление об отказе направляется заявителю не позднее чем чере</w:t>
      </w:r>
      <w:r>
        <w:rPr>
          <w:sz w:val="28"/>
          <w:szCs w:val="28"/>
        </w:rPr>
        <w:t>з три дня с момента подписания.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3.3.15.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отказе.</w:t>
      </w:r>
      <w:r w:rsidRPr="00781EE8">
        <w:br/>
      </w:r>
    </w:p>
    <w:p w:rsidR="008E1878" w:rsidRPr="00B73B55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IV. Формы контроля над исполнением</w:t>
      </w:r>
    </w:p>
    <w:p w:rsidR="008E1878" w:rsidRDefault="008E1878" w:rsidP="002F5F09">
      <w:pPr>
        <w:jc w:val="center"/>
        <w:rPr>
          <w:sz w:val="28"/>
          <w:szCs w:val="28"/>
        </w:rPr>
      </w:pPr>
      <w:r w:rsidRPr="00340B3E">
        <w:rPr>
          <w:sz w:val="28"/>
          <w:szCs w:val="28"/>
        </w:rPr>
        <w:t>административного регламента</w:t>
      </w:r>
    </w:p>
    <w:p w:rsidR="008E1878" w:rsidRPr="00340B3E" w:rsidRDefault="008E1878" w:rsidP="002F5F09">
      <w:pPr>
        <w:jc w:val="center"/>
        <w:rPr>
          <w:sz w:val="28"/>
          <w:szCs w:val="28"/>
        </w:rPr>
      </w:pP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4.1. Порядок осуществления теку</w:t>
      </w:r>
      <w:r>
        <w:rPr>
          <w:sz w:val="28"/>
          <w:szCs w:val="28"/>
        </w:rPr>
        <w:t xml:space="preserve">щего контроля над соблюдением и </w:t>
      </w:r>
      <w:r w:rsidRPr="00340B3E">
        <w:rPr>
          <w:sz w:val="28"/>
          <w:szCs w:val="28"/>
        </w:rPr>
        <w:t>исполнением положений Административного регламента.</w:t>
      </w:r>
    </w:p>
    <w:p w:rsidR="008E1878" w:rsidRDefault="008E1878" w:rsidP="002F5F09">
      <w:pPr>
        <w:ind w:firstLine="708"/>
        <w:jc w:val="both"/>
        <w:rPr>
          <w:sz w:val="28"/>
          <w:szCs w:val="28"/>
        </w:rPr>
      </w:pPr>
      <w:r w:rsidRPr="00340B3E">
        <w:rPr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над</w:t>
      </w:r>
      <w:r w:rsidRPr="00340B3E">
        <w:rPr>
          <w:sz w:val="28"/>
          <w:szCs w:val="28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осуществляет </w:t>
      </w:r>
      <w:r>
        <w:rPr>
          <w:sz w:val="28"/>
          <w:szCs w:val="28"/>
        </w:rPr>
        <w:t>Глава Усть-Ишимского муниципального района Омской области, а так же начальник Отдела</w:t>
      </w:r>
      <w:r w:rsidRPr="00340B3E">
        <w:rPr>
          <w:sz w:val="28"/>
          <w:szCs w:val="28"/>
        </w:rPr>
        <w:t>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E1878" w:rsidRDefault="008E1878" w:rsidP="002F5F09">
      <w:pPr>
        <w:ind w:firstLine="708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E1878" w:rsidRPr="00340B3E" w:rsidRDefault="008E1878" w:rsidP="002F5F09">
      <w:pPr>
        <w:ind w:firstLine="708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Проверки могут быть плановыми на основании планов работы органа местного самоуправления, предоставляющего муниципальную услугу, либо внеплановыми, проводимыми, в том числе по жалобе заявителей, на своевременность, полноту и качество предоставления муниципальной услуги.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4.4. Порядок и формы контроля за предоставлением муниципальной услуги со стороны граждан, их объединений и организаций.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органа, предоставляющего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8E1878" w:rsidRDefault="008E1878" w:rsidP="002F5F09">
      <w:pPr>
        <w:jc w:val="center"/>
        <w:rPr>
          <w:sz w:val="28"/>
          <w:szCs w:val="28"/>
        </w:rPr>
      </w:pPr>
    </w:p>
    <w:p w:rsidR="008E1878" w:rsidRDefault="008E1878" w:rsidP="002F5F09">
      <w:pPr>
        <w:jc w:val="center"/>
        <w:rPr>
          <w:sz w:val="28"/>
          <w:szCs w:val="28"/>
        </w:rPr>
      </w:pPr>
      <w:r w:rsidRPr="00340B3E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</w:t>
      </w: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5.1. Заявитель вправе обжаловать решения и действия (бездействие) органа предоставляющего муниципальную услугу,  должностных лиц органа, предоставляющего муниципальную услугу.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5.2. Жалоба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5.3. Жалоба должна содержать: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фамилию, имя, отчество (последнее – при 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8E1878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доводы, 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 xml:space="preserve">5.5.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</w:t>
      </w:r>
      <w:r>
        <w:rPr>
          <w:sz w:val="28"/>
          <w:szCs w:val="28"/>
        </w:rPr>
        <w:t>заявление</w:t>
      </w:r>
      <w:r w:rsidRPr="00340B3E">
        <w:rPr>
          <w:sz w:val="28"/>
          <w:szCs w:val="28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E1878" w:rsidRPr="00340B3E" w:rsidRDefault="008E1878" w:rsidP="0041634E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40B3E">
        <w:rPr>
          <w:sz w:val="28"/>
          <w:szCs w:val="28"/>
        </w:rPr>
        <w:t>. При подаче жалобы в электронном виде документы, указанные в пункте 5.4. настоящего раздела, могут быть представлены в форме электронных документов, подписанных электронной подписью, вид которой предусмотрензаконодательством Российской Федерации. При этом документ, удостоверяющий личность заявителя, не требуется.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340B3E">
        <w:rPr>
          <w:sz w:val="28"/>
          <w:szCs w:val="28"/>
        </w:rPr>
        <w:t>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340B3E">
        <w:rPr>
          <w:sz w:val="28"/>
          <w:szCs w:val="28"/>
        </w:rPr>
        <w:t>. В случае если жалоба подана заявителем в орган, в компетенцию которого не входит принятие решения по жалобе в соответствии с требованиями пункта 5.</w:t>
      </w:r>
      <w:r>
        <w:rPr>
          <w:sz w:val="28"/>
          <w:szCs w:val="28"/>
        </w:rPr>
        <w:t>7</w:t>
      </w:r>
      <w:r w:rsidRPr="00340B3E">
        <w:rPr>
          <w:sz w:val="28"/>
          <w:szCs w:val="28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340B3E">
        <w:rPr>
          <w:sz w:val="28"/>
          <w:szCs w:val="28"/>
        </w:rPr>
        <w:t>. Заявитель может обратиться с жалобой в том числе в следующих случаях: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нарушение срока предоставления муниципальной услуги;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340B3E">
        <w:rPr>
          <w:sz w:val="28"/>
          <w:szCs w:val="28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прием и рассмотрение жалоб в соответствии с требованиями настоящего раздела;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направление жалоб в уполномоченный на их рассмотрение орган в соответствии с пунктом 5.9 настоящего раздела.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340B3E">
        <w:rPr>
          <w:sz w:val="28"/>
          <w:szCs w:val="28"/>
        </w:rPr>
        <w:t>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8E1878" w:rsidRPr="00340B3E" w:rsidRDefault="008E1878" w:rsidP="002F5F09">
      <w:pPr>
        <w:ind w:firstLine="708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340B3E">
        <w:rPr>
          <w:sz w:val="28"/>
          <w:szCs w:val="28"/>
        </w:rPr>
        <w:t xml:space="preserve">. По результатам рассмотрения жалобы в соответствии с частью 7 статьи 11.2 Федерального закона № 210-ФЗ уполномоченный на ее рассмотрение орган принимает решение об удовлетворении жалобы либо об отказе в ее удовлетворении. </w:t>
      </w:r>
    </w:p>
    <w:p w:rsidR="008E1878" w:rsidRPr="00340B3E" w:rsidRDefault="008E1878" w:rsidP="002F5F09">
      <w:pPr>
        <w:ind w:firstLine="708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340B3E">
        <w:rPr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340B3E">
        <w:rPr>
          <w:sz w:val="28"/>
          <w:szCs w:val="28"/>
        </w:rPr>
        <w:t>. В ответе по результатам рассмотрения жалобы указываются: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фамилия, имя, отчество (последнее – при наличии) или наименование заявителя;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основания для принятия решения по жалобе;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принятое по жалобе решение;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сведения о порядке обжалования принятого по жалобе решения.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340B3E">
        <w:rPr>
          <w:sz w:val="28"/>
          <w:szCs w:val="28"/>
        </w:rPr>
        <w:t>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340B3E">
        <w:rPr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340B3E">
        <w:rPr>
          <w:sz w:val="28"/>
          <w:szCs w:val="28"/>
        </w:rPr>
        <w:t>. 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8E1878" w:rsidRPr="00340B3E" w:rsidRDefault="008E1878" w:rsidP="002F5F09">
      <w:pPr>
        <w:ind w:firstLine="709"/>
        <w:jc w:val="both"/>
        <w:rPr>
          <w:sz w:val="28"/>
          <w:szCs w:val="28"/>
        </w:rPr>
      </w:pPr>
      <w:r w:rsidRPr="00340B3E">
        <w:rPr>
          <w:sz w:val="28"/>
          <w:szCs w:val="28"/>
        </w:rPr>
        <w:t>5.1</w:t>
      </w:r>
      <w:r>
        <w:rPr>
          <w:sz w:val="28"/>
          <w:szCs w:val="28"/>
        </w:rPr>
        <w:t>8</w:t>
      </w:r>
      <w:r w:rsidRPr="00340B3E">
        <w:rPr>
          <w:sz w:val="28"/>
          <w:szCs w:val="28"/>
        </w:rPr>
        <w:t>. Уполномоченный на рассмотрение жалобы орган оставляет жалобу без ответа в следующих случаях: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в жалобе не указаны фамилия, имя, отчество (последнее – при наличии) гражданина, направившего обращение, или почтовый адрес, по которому должен быть направлен ответ;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гражданину, направившему жалобу, если его фамилия, имя, отчество (последнее – при наличии) и почтовый адрес поддаются прочтению.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  <w:r w:rsidRPr="00340B3E">
        <w:rPr>
          <w:sz w:val="28"/>
          <w:szCs w:val="28"/>
        </w:rPr>
        <w:tab/>
        <w:t>5.</w:t>
      </w:r>
      <w:r>
        <w:rPr>
          <w:sz w:val="28"/>
          <w:szCs w:val="28"/>
        </w:rPr>
        <w:t>19</w:t>
      </w:r>
      <w:r w:rsidRPr="00340B3E">
        <w:rPr>
          <w:sz w:val="28"/>
          <w:szCs w:val="28"/>
        </w:rPr>
        <w:t>. Действия (бездействия) и решения, осуществляемые (принятые) в ходе предоставления муниципальной услуги могут быть обжалованы в судебном порядке в сроки, установленными действующим законодательством.</w:t>
      </w:r>
    </w:p>
    <w:p w:rsidR="008E1878" w:rsidRPr="00340B3E" w:rsidRDefault="008E1878" w:rsidP="002F5F09">
      <w:pPr>
        <w:jc w:val="both"/>
        <w:rPr>
          <w:sz w:val="28"/>
          <w:szCs w:val="28"/>
        </w:rPr>
      </w:pPr>
    </w:p>
    <w:p w:rsidR="008E1878" w:rsidRPr="00340B3E" w:rsidRDefault="008E1878" w:rsidP="002F5F09">
      <w:pPr>
        <w:jc w:val="both"/>
        <w:rPr>
          <w:sz w:val="28"/>
          <w:szCs w:val="28"/>
        </w:rPr>
      </w:pPr>
    </w:p>
    <w:p w:rsidR="008E1878" w:rsidRPr="00340B3E" w:rsidRDefault="008E1878" w:rsidP="002F5F09">
      <w:pPr>
        <w:ind w:left="708" w:firstLine="1"/>
        <w:jc w:val="both"/>
        <w:rPr>
          <w:sz w:val="28"/>
          <w:szCs w:val="28"/>
        </w:rPr>
      </w:pPr>
    </w:p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Default="008E1878" w:rsidP="002F5F09"/>
    <w:p w:rsidR="008E1878" w:rsidRPr="008A5284" w:rsidRDefault="008E1878" w:rsidP="002F5F09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  <w:r w:rsidRPr="008A5284">
        <w:rPr>
          <w:sz w:val="16"/>
          <w:szCs w:val="16"/>
        </w:rPr>
        <w:t>Приложение № 1</w:t>
      </w:r>
    </w:p>
    <w:p w:rsidR="008E1878" w:rsidRPr="008A5284" w:rsidRDefault="008E1878" w:rsidP="002F5F09">
      <w:pPr>
        <w:widowControl w:val="0"/>
        <w:autoSpaceDE w:val="0"/>
        <w:autoSpaceDN w:val="0"/>
        <w:adjustRightInd w:val="0"/>
        <w:ind w:left="6029" w:hanging="357"/>
        <w:jc w:val="right"/>
        <w:rPr>
          <w:sz w:val="16"/>
          <w:szCs w:val="16"/>
        </w:rPr>
      </w:pPr>
      <w:r w:rsidRPr="008A5284">
        <w:rPr>
          <w:sz w:val="16"/>
          <w:szCs w:val="16"/>
        </w:rPr>
        <w:t>к Административному регламенту</w:t>
      </w:r>
    </w:p>
    <w:p w:rsidR="008E1878" w:rsidRPr="007972B0" w:rsidRDefault="008E1878" w:rsidP="002F5F09">
      <w:pPr>
        <w:widowControl w:val="0"/>
        <w:autoSpaceDE w:val="0"/>
        <w:autoSpaceDN w:val="0"/>
        <w:adjustRightInd w:val="0"/>
        <w:ind w:left="5672"/>
        <w:jc w:val="right"/>
      </w:pPr>
      <w:r w:rsidRPr="008A5284">
        <w:rPr>
          <w:sz w:val="16"/>
          <w:szCs w:val="16"/>
        </w:rPr>
        <w:t>предоставления муниципальной услуги «Предоставление в аренду имущества, находящегося в муниципальной собственности 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</w:p>
    <w:p w:rsidR="008E1878" w:rsidRDefault="008E1878" w:rsidP="002F5F09">
      <w:pPr>
        <w:jc w:val="right"/>
        <w:outlineLvl w:val="0"/>
        <w:rPr>
          <w:rFonts w:ascii="Courier New" w:hAnsi="Courier New"/>
        </w:rPr>
      </w:pPr>
    </w:p>
    <w:p w:rsidR="008E1878" w:rsidRDefault="008E1878" w:rsidP="008A5284">
      <w:r>
        <w:t xml:space="preserve"> Г</w:t>
      </w:r>
      <w:r w:rsidRPr="00E71191">
        <w:t xml:space="preserve">лаве  </w:t>
      </w:r>
      <w:r>
        <w:t>Усть-Ишим</w:t>
      </w:r>
      <w:r w:rsidRPr="00E71191">
        <w:t xml:space="preserve">ского </w:t>
      </w:r>
    </w:p>
    <w:p w:rsidR="008E1878" w:rsidRPr="00E71191" w:rsidRDefault="008E1878" w:rsidP="008A5284">
      <w:r w:rsidRPr="00E71191">
        <w:t>муниципального района</w:t>
      </w:r>
      <w:r>
        <w:t xml:space="preserve"> Омской области</w:t>
      </w:r>
    </w:p>
    <w:p w:rsidR="008E1878" w:rsidRPr="00E71191" w:rsidRDefault="008E1878" w:rsidP="002F5F09">
      <w:pPr>
        <w:jc w:val="right"/>
      </w:pPr>
      <w:r>
        <w:t>_____________________________________</w:t>
      </w:r>
    </w:p>
    <w:p w:rsidR="008E1878" w:rsidRPr="00E71191" w:rsidRDefault="008E1878" w:rsidP="002F5F09">
      <w:pPr>
        <w:jc w:val="right"/>
      </w:pPr>
      <w:r w:rsidRPr="00E71191">
        <w:t xml:space="preserve">                                      _____________________________________</w:t>
      </w:r>
    </w:p>
    <w:p w:rsidR="008E1878" w:rsidRPr="00E71191" w:rsidRDefault="008E1878" w:rsidP="00203326">
      <w:r w:rsidRPr="00E71191">
        <w:t>наименование юридического лица,</w:t>
      </w:r>
    </w:p>
    <w:p w:rsidR="008E1878" w:rsidRPr="00E71191" w:rsidRDefault="008E1878" w:rsidP="00203326">
      <w:pPr>
        <w:jc w:val="right"/>
      </w:pPr>
      <w:r w:rsidRPr="00E71191">
        <w:t>предпринимателя, осуществляющего свою</w:t>
      </w:r>
    </w:p>
    <w:p w:rsidR="008E1878" w:rsidRPr="00E71191" w:rsidRDefault="008E1878" w:rsidP="00203326">
      <w:pPr>
        <w:jc w:val="center"/>
      </w:pPr>
      <w:r w:rsidRPr="00E71191">
        <w:t>деятельность без образования юр. лица</w:t>
      </w:r>
    </w:p>
    <w:p w:rsidR="008E1878" w:rsidRDefault="008E1878" w:rsidP="002F5F09">
      <w:pPr>
        <w:rPr>
          <w:rFonts w:ascii="Courier New" w:hAnsi="Courier New"/>
        </w:rPr>
      </w:pPr>
    </w:p>
    <w:p w:rsidR="008E1878" w:rsidRPr="00E2541E" w:rsidRDefault="008E1878" w:rsidP="002F5F09">
      <w:pPr>
        <w:jc w:val="center"/>
      </w:pPr>
      <w:r w:rsidRPr="00E2541E">
        <w:t>ЗАЯВЛЕНИЕ</w:t>
      </w:r>
    </w:p>
    <w:p w:rsidR="008E1878" w:rsidRDefault="008E1878" w:rsidP="00E3452A">
      <w:pPr>
        <w:jc w:val="center"/>
      </w:pPr>
      <w:r w:rsidRPr="00E71191">
        <w:t xml:space="preserve">о предоставлении </w:t>
      </w:r>
      <w:r w:rsidRPr="00E3452A">
        <w:t xml:space="preserve">в аренду имущества, находящегося в муниципальной собственности 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</w:t>
      </w:r>
    </w:p>
    <w:p w:rsidR="008E1878" w:rsidRPr="00E71191" w:rsidRDefault="008E1878" w:rsidP="00E3452A">
      <w:pPr>
        <w:jc w:val="center"/>
      </w:pPr>
      <w:r w:rsidRPr="00E3452A">
        <w:t>без проведения торгов</w:t>
      </w:r>
    </w:p>
    <w:p w:rsidR="008E1878" w:rsidRDefault="008E1878" w:rsidP="002F5F09">
      <w:pPr>
        <w:jc w:val="both"/>
        <w:rPr>
          <w:rFonts w:ascii="Courier New" w:hAnsi="Courier New"/>
        </w:rPr>
      </w:pPr>
    </w:p>
    <w:p w:rsidR="008E1878" w:rsidRPr="00E71191" w:rsidRDefault="008E1878" w:rsidP="002F5F09">
      <w:pPr>
        <w:jc w:val="both"/>
      </w:pPr>
      <w:r w:rsidRPr="00E71191">
        <w:t>Заявитель__________________________________________________________</w:t>
      </w:r>
      <w:r>
        <w:t>_____________</w:t>
      </w:r>
    </w:p>
    <w:p w:rsidR="008E1878" w:rsidRPr="00E71191" w:rsidRDefault="008E1878" w:rsidP="002F5F09">
      <w:pPr>
        <w:jc w:val="both"/>
      </w:pPr>
      <w:r w:rsidRPr="00E71191">
        <w:t>(для юридических лиц - полное наименование юридического лица,</w:t>
      </w:r>
    </w:p>
    <w:p w:rsidR="008E1878" w:rsidRPr="00E71191" w:rsidRDefault="008E1878" w:rsidP="002F5F09">
      <w:pPr>
        <w:jc w:val="both"/>
      </w:pPr>
      <w:r w:rsidRPr="00E71191">
        <w:t>____________________________________________________________________</w:t>
      </w:r>
      <w:r>
        <w:t>____________</w:t>
      </w:r>
    </w:p>
    <w:p w:rsidR="008E1878" w:rsidRPr="00E71191" w:rsidRDefault="008E1878" w:rsidP="002F5F09">
      <w:pPr>
        <w:jc w:val="both"/>
      </w:pPr>
      <w:r w:rsidRPr="00E71191">
        <w:t xml:space="preserve"> для предпринимателей, осуществляющих свою деятельность без образования</w:t>
      </w:r>
    </w:p>
    <w:p w:rsidR="008E1878" w:rsidRPr="00E71191" w:rsidRDefault="008E1878" w:rsidP="002F5F09">
      <w:pPr>
        <w:jc w:val="both"/>
      </w:pPr>
      <w:r w:rsidRPr="00E71191">
        <w:t>____________________________________________________________________</w:t>
      </w:r>
      <w:r>
        <w:t>____________</w:t>
      </w:r>
    </w:p>
    <w:p w:rsidR="008E1878" w:rsidRPr="00E71191" w:rsidRDefault="008E1878" w:rsidP="002F5F09">
      <w:pPr>
        <w:jc w:val="both"/>
      </w:pPr>
      <w:r w:rsidRPr="00E71191">
        <w:t xml:space="preserve"> юридического лица, - фамилия, имя, отчество, паспортные данные)</w:t>
      </w:r>
    </w:p>
    <w:p w:rsidR="008E1878" w:rsidRPr="00E71191" w:rsidRDefault="008E1878" w:rsidP="002F5F09">
      <w:pPr>
        <w:jc w:val="both"/>
      </w:pPr>
      <w:r w:rsidRPr="00E71191">
        <w:t>в лице ___________________________________________________________</w:t>
      </w:r>
      <w:r>
        <w:t>_</w:t>
      </w:r>
      <w:r w:rsidRPr="00E71191">
        <w:t>____</w:t>
      </w:r>
      <w:r>
        <w:t>__________</w:t>
      </w:r>
    </w:p>
    <w:p w:rsidR="008E1878" w:rsidRDefault="008E1878" w:rsidP="002F5F09">
      <w:pPr>
        <w:jc w:val="both"/>
      </w:pPr>
      <w:r w:rsidRPr="00E71191">
        <w:t xml:space="preserve">прошу  Вас  предоставить  в </w:t>
      </w:r>
      <w:r>
        <w:t>аренду муниципальное имущество _</w:t>
      </w:r>
      <w:r w:rsidRPr="00E71191">
        <w:t>________________________</w:t>
      </w:r>
    </w:p>
    <w:p w:rsidR="008E1878" w:rsidRPr="00E71191" w:rsidRDefault="008E1878" w:rsidP="002F5F09">
      <w:pPr>
        <w:jc w:val="both"/>
      </w:pPr>
      <w:r w:rsidRPr="00E71191">
        <w:t>_________________________</w:t>
      </w:r>
      <w:r>
        <w:t>_________________________________</w:t>
      </w:r>
      <w:r w:rsidRPr="00E71191">
        <w:t>__</w:t>
      </w:r>
      <w:r>
        <w:t>____________________</w:t>
      </w:r>
    </w:p>
    <w:p w:rsidR="008E1878" w:rsidRPr="00E71191" w:rsidRDefault="008E1878" w:rsidP="002F5F09">
      <w:pPr>
        <w:jc w:val="both"/>
      </w:pPr>
      <w:r w:rsidRPr="00E71191">
        <w:t xml:space="preserve">  (краткая характеристика имущества)</w:t>
      </w:r>
    </w:p>
    <w:p w:rsidR="008E1878" w:rsidRPr="00E71191" w:rsidRDefault="008E1878" w:rsidP="002F5F09">
      <w:pPr>
        <w:jc w:val="both"/>
      </w:pPr>
      <w:r w:rsidRPr="00E71191">
        <w:t>сроком на _________________ лет с целевым назначением для использования под</w:t>
      </w:r>
    </w:p>
    <w:p w:rsidR="008E1878" w:rsidRPr="00E71191" w:rsidRDefault="008E1878" w:rsidP="002F5F09">
      <w:pPr>
        <w:jc w:val="both"/>
      </w:pPr>
      <w:r w:rsidRPr="00E71191">
        <w:t>________________________________________________________________________</w:t>
      </w:r>
      <w:r>
        <w:t>_______</w:t>
      </w:r>
      <w:r w:rsidRPr="00E71191">
        <w:t>.</w:t>
      </w:r>
    </w:p>
    <w:p w:rsidR="008E1878" w:rsidRDefault="008E1878" w:rsidP="002F5F09">
      <w:pPr>
        <w:jc w:val="both"/>
        <w:rPr>
          <w:rFonts w:ascii="Courier New" w:hAnsi="Courier New"/>
        </w:rPr>
      </w:pPr>
    </w:p>
    <w:p w:rsidR="008E1878" w:rsidRPr="00E71191" w:rsidRDefault="008E1878" w:rsidP="002F5F09">
      <w:r w:rsidRPr="00E71191">
        <w:t>Приложения:</w:t>
      </w:r>
    </w:p>
    <w:p w:rsidR="008E1878" w:rsidRPr="00E71191" w:rsidRDefault="008E1878" w:rsidP="002F5F09">
      <w:r w:rsidRPr="00E71191">
        <w:t xml:space="preserve">    1) для  юридических  лиц:  заверенные ко</w:t>
      </w:r>
      <w:r>
        <w:t>пии учредительных документов (с и</w:t>
      </w:r>
      <w:r w:rsidRPr="00E71191">
        <w:t>зменениями).</w:t>
      </w:r>
    </w:p>
    <w:p w:rsidR="008E1878" w:rsidRPr="00E71191" w:rsidRDefault="008E1878" w:rsidP="002F5F09">
      <w:r w:rsidRPr="00E71191">
        <w:t xml:space="preserve">    для   предпринимателей:   копия  документа,  удостоверяющего  личность.</w:t>
      </w:r>
    </w:p>
    <w:p w:rsidR="008E1878" w:rsidRPr="00E2541E" w:rsidRDefault="008E1878" w:rsidP="002F5F09">
      <w:pPr>
        <w:rPr>
          <w:rFonts w:ascii="Courier New" w:hAnsi="Courier New"/>
        </w:rPr>
      </w:pPr>
    </w:p>
    <w:p w:rsidR="008E1878" w:rsidRPr="00E2541E" w:rsidRDefault="008E1878" w:rsidP="002F5F09">
      <w:r w:rsidRPr="00E2541E">
        <w:t>Адрес заявителя и контактные телефоны:</w:t>
      </w:r>
    </w:p>
    <w:p w:rsidR="008E1878" w:rsidRPr="00E2541E" w:rsidRDefault="008E1878" w:rsidP="002F5F09">
      <w:r w:rsidRPr="00E2541E">
        <w:t>________________________________________________________________________</w:t>
      </w:r>
    </w:p>
    <w:p w:rsidR="008E1878" w:rsidRPr="00E2541E" w:rsidRDefault="008E1878" w:rsidP="002F5F09">
      <w:r w:rsidRPr="00E2541E">
        <w:t>________________________________________________________________________</w:t>
      </w:r>
    </w:p>
    <w:p w:rsidR="008E1878" w:rsidRPr="00E2541E" w:rsidRDefault="008E1878" w:rsidP="002F5F09"/>
    <w:p w:rsidR="008E1878" w:rsidRPr="00E2541E" w:rsidRDefault="008E1878" w:rsidP="002F5F09">
      <w:r w:rsidRPr="00E2541E">
        <w:t>Подпись заявителя</w:t>
      </w:r>
    </w:p>
    <w:p w:rsidR="008E1878" w:rsidRPr="00E2541E" w:rsidRDefault="008E1878" w:rsidP="002F5F09">
      <w:r w:rsidRPr="00E2541E">
        <w:t>(его полномочного представителя) __________________________ _______________</w:t>
      </w:r>
    </w:p>
    <w:p w:rsidR="008E1878" w:rsidRPr="00E2541E" w:rsidRDefault="008E1878" w:rsidP="002F5F09">
      <w:r w:rsidRPr="00E2541E">
        <w:t xml:space="preserve"> Ф.И.О., должность         подпись</w:t>
      </w:r>
    </w:p>
    <w:p w:rsidR="008E1878" w:rsidRPr="00E2541E" w:rsidRDefault="008E1878" w:rsidP="002F5F09">
      <w:r w:rsidRPr="00E2541E">
        <w:t>телефон ______________</w:t>
      </w:r>
    </w:p>
    <w:p w:rsidR="008E1878" w:rsidRPr="00E2541E" w:rsidRDefault="008E1878" w:rsidP="002F5F09"/>
    <w:p w:rsidR="008E1878" w:rsidRPr="00E2541E" w:rsidRDefault="008E1878" w:rsidP="002F5F09">
      <w:r w:rsidRPr="00E2541E">
        <w:t>"__"__________ 20__ г.      м.п.</w:t>
      </w:r>
    </w:p>
    <w:p w:rsidR="008E1878" w:rsidRPr="00E2541E" w:rsidRDefault="008E1878" w:rsidP="002F5F09">
      <w:r w:rsidRPr="00E2541E">
        <w:t>дата подачи заявления</w:t>
      </w:r>
    </w:p>
    <w:p w:rsidR="008E1878" w:rsidRPr="00E2541E" w:rsidRDefault="008E1878" w:rsidP="002F5F09">
      <w:r w:rsidRPr="00E2541E">
        <w:t>Заявление принято:</w:t>
      </w:r>
    </w:p>
    <w:p w:rsidR="008E1878" w:rsidRPr="00E2541E" w:rsidRDefault="008E1878" w:rsidP="002F5F09">
      <w:r w:rsidRPr="00E2541E">
        <w:t>час</w:t>
      </w:r>
      <w:r>
        <w:t>. ___ мин. ___ "__"_________ 20_</w:t>
      </w:r>
      <w:r w:rsidRPr="00E2541E">
        <w:t>_ г. за N _____</w:t>
      </w:r>
    </w:p>
    <w:p w:rsidR="008E1878" w:rsidRPr="00E2541E" w:rsidRDefault="008E1878" w:rsidP="002F5F09">
      <w:pPr>
        <w:rPr>
          <w:sz w:val="28"/>
        </w:rPr>
      </w:pPr>
      <w:r w:rsidRPr="00E2541E">
        <w:t>Подпись уполномоченного лица __________________</w:t>
      </w:r>
    </w:p>
    <w:p w:rsidR="008E1878" w:rsidRDefault="008E1878" w:rsidP="002F5F09"/>
    <w:p w:rsidR="008E1878" w:rsidRDefault="008E1878" w:rsidP="002F5F09"/>
    <w:p w:rsidR="008E1878" w:rsidRPr="00E2541E" w:rsidRDefault="008E1878" w:rsidP="002F5F09"/>
    <w:p w:rsidR="008E1878" w:rsidRPr="008A5284" w:rsidRDefault="008E1878" w:rsidP="002F5F09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  <w:r w:rsidRPr="008A5284">
        <w:rPr>
          <w:sz w:val="16"/>
          <w:szCs w:val="16"/>
        </w:rPr>
        <w:t>Приложение № 2</w:t>
      </w:r>
    </w:p>
    <w:p w:rsidR="008E1878" w:rsidRPr="008A5284" w:rsidRDefault="008E1878" w:rsidP="002F5F09">
      <w:pPr>
        <w:widowControl w:val="0"/>
        <w:autoSpaceDE w:val="0"/>
        <w:autoSpaceDN w:val="0"/>
        <w:adjustRightInd w:val="0"/>
        <w:ind w:left="6029" w:hanging="357"/>
        <w:jc w:val="right"/>
        <w:rPr>
          <w:sz w:val="16"/>
          <w:szCs w:val="16"/>
        </w:rPr>
      </w:pPr>
      <w:r w:rsidRPr="008A5284">
        <w:rPr>
          <w:sz w:val="16"/>
          <w:szCs w:val="16"/>
        </w:rPr>
        <w:t>к Административному регламенту</w:t>
      </w:r>
    </w:p>
    <w:p w:rsidR="008E1878" w:rsidRPr="008A5284" w:rsidRDefault="008E1878" w:rsidP="002F5F09">
      <w:pPr>
        <w:widowControl w:val="0"/>
        <w:autoSpaceDE w:val="0"/>
        <w:autoSpaceDN w:val="0"/>
        <w:adjustRightInd w:val="0"/>
        <w:ind w:left="5672"/>
        <w:jc w:val="right"/>
        <w:rPr>
          <w:sz w:val="16"/>
          <w:szCs w:val="16"/>
        </w:rPr>
      </w:pPr>
      <w:r w:rsidRPr="008A5284">
        <w:rPr>
          <w:sz w:val="16"/>
          <w:szCs w:val="16"/>
        </w:rPr>
        <w:t xml:space="preserve">предоставления муниципальной услуги «Предоставление в аренду имущества, находящегося в муниципальной собственности </w:t>
      </w:r>
      <w:r>
        <w:rPr>
          <w:sz w:val="16"/>
          <w:szCs w:val="16"/>
        </w:rPr>
        <w:t>Усть-Ишим</w:t>
      </w:r>
      <w:r w:rsidRPr="008A5284">
        <w:rPr>
          <w:sz w:val="16"/>
          <w:szCs w:val="16"/>
        </w:rPr>
        <w:t>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</w:p>
    <w:p w:rsidR="008E1878" w:rsidRDefault="008E1878" w:rsidP="002F5F09">
      <w:pPr>
        <w:autoSpaceDE w:val="0"/>
        <w:autoSpaceDN w:val="0"/>
        <w:adjustRightInd w:val="0"/>
        <w:rPr>
          <w:b/>
          <w:szCs w:val="28"/>
        </w:rPr>
      </w:pPr>
    </w:p>
    <w:p w:rsidR="008E1878" w:rsidRPr="00E37B63" w:rsidRDefault="008E1878" w:rsidP="002F5F09">
      <w:pPr>
        <w:autoSpaceDE w:val="0"/>
        <w:autoSpaceDN w:val="0"/>
        <w:adjustRightInd w:val="0"/>
        <w:jc w:val="center"/>
        <w:rPr>
          <w:b/>
          <w:szCs w:val="28"/>
        </w:rPr>
      </w:pPr>
      <w:r w:rsidRPr="00E37B63">
        <w:rPr>
          <w:b/>
          <w:szCs w:val="28"/>
        </w:rPr>
        <w:t>Блок-схема</w:t>
      </w:r>
    </w:p>
    <w:p w:rsidR="008E1878" w:rsidRPr="00E37B63" w:rsidRDefault="008E1878" w:rsidP="002F5F09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37B63">
        <w:rPr>
          <w:b/>
          <w:szCs w:val="28"/>
        </w:rPr>
        <w:t>последовательности действий при предоставлении муниципальной услуги</w:t>
      </w:r>
    </w:p>
    <w:p w:rsidR="008E1878" w:rsidRPr="00E37B63" w:rsidRDefault="008E1878" w:rsidP="002F5F09">
      <w:pPr>
        <w:ind w:left="709"/>
        <w:rPr>
          <w:szCs w:val="28"/>
        </w:rPr>
      </w:pPr>
    </w:p>
    <w:p w:rsidR="008E1878" w:rsidRPr="00E37B63" w:rsidRDefault="008E1878" w:rsidP="002F5F09">
      <w:pPr>
        <w:ind w:left="709"/>
        <w:rPr>
          <w:szCs w:val="28"/>
        </w:rPr>
      </w:pPr>
      <w:r>
        <w:rPr>
          <w:noProof/>
        </w:rPr>
        <w:pict>
          <v:rect id="Прямоугольник 22" o:spid="_x0000_s1026" style="position:absolute;left:0;text-align:left;margin-left:71.1pt;margin-top:13.4pt;width:360.75pt;height:40.5pt;z-index:251648512;visibility:visible;v-text-anchor:middle" fillcolor="window" strokecolor="windowText" strokeweight=".25pt">
            <v:textbox>
              <w:txbxContent>
                <w:p w:rsidR="008E1878" w:rsidRPr="00462D5B" w:rsidRDefault="008E1878" w:rsidP="002F5F09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Поступление заявления с приложенными к нему документами </w:t>
                  </w:r>
                </w:p>
                <w:p w:rsidR="008E1878" w:rsidRDefault="008E1878" w:rsidP="002F5F09">
                  <w:pPr>
                    <w:jc w:val="center"/>
                  </w:pPr>
                </w:p>
              </w:txbxContent>
            </v:textbox>
          </v:rect>
        </w:pict>
      </w:r>
    </w:p>
    <w:p w:rsidR="008E1878" w:rsidRPr="00E37B63" w:rsidRDefault="008E1878" w:rsidP="002F5F09">
      <w:pPr>
        <w:ind w:left="709"/>
        <w:rPr>
          <w:szCs w:val="28"/>
        </w:rPr>
      </w:pPr>
    </w:p>
    <w:p w:rsidR="008E1878" w:rsidRPr="00E37B63" w:rsidRDefault="008E1878" w:rsidP="002F5F09">
      <w:pPr>
        <w:ind w:left="709"/>
        <w:rPr>
          <w:szCs w:val="28"/>
        </w:rPr>
      </w:pPr>
    </w:p>
    <w:p w:rsidR="008E1878" w:rsidRPr="00E37B63" w:rsidRDefault="008E1878" w:rsidP="002F5F09">
      <w:pPr>
        <w:ind w:left="709"/>
        <w:rPr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2.1pt;margin-top:12.5pt;width:0;height:13.35pt;z-index:251654656" o:connectortype="straight">
            <v:stroke endarrow="block"/>
          </v:shape>
        </w:pict>
      </w:r>
    </w:p>
    <w:p w:rsidR="008E1878" w:rsidRPr="00E37B63" w:rsidRDefault="008E1878" w:rsidP="002F5F09">
      <w:pPr>
        <w:ind w:left="709"/>
        <w:rPr>
          <w:szCs w:val="28"/>
        </w:rPr>
      </w:pPr>
      <w:r>
        <w:rPr>
          <w:noProof/>
        </w:rPr>
        <w:pict>
          <v:rect id="_x0000_s1028" style="position:absolute;left:0;text-align:left;margin-left:71.1pt;margin-top:12.05pt;width:359.25pt;height:38.15pt;z-index:251652608">
            <v:textbox>
              <w:txbxContent>
                <w:p w:rsidR="008E1878" w:rsidRPr="002C61B4" w:rsidRDefault="008E1878" w:rsidP="008A5284">
                  <w:pPr>
                    <w:jc w:val="center"/>
                  </w:pPr>
                  <w:r w:rsidRPr="002C61B4">
                    <w:t>Прием и проверка заявленияи иных документов</w:t>
                  </w:r>
                  <w:r>
                    <w:t xml:space="preserve">, </w:t>
                  </w:r>
                  <w:r w:rsidRPr="002C61B4">
                    <w:t xml:space="preserve">представленных заявителем </w:t>
                  </w:r>
                </w:p>
                <w:p w:rsidR="008E1878" w:rsidRDefault="008E1878" w:rsidP="002F5F09"/>
              </w:txbxContent>
            </v:textbox>
          </v:rect>
        </w:pict>
      </w:r>
    </w:p>
    <w:p w:rsidR="008E1878" w:rsidRPr="00E37B63" w:rsidRDefault="008E1878" w:rsidP="002F5F09">
      <w:pPr>
        <w:ind w:left="709"/>
        <w:rPr>
          <w:szCs w:val="28"/>
        </w:rPr>
      </w:pPr>
    </w:p>
    <w:p w:rsidR="008E1878" w:rsidRPr="00E37B63" w:rsidRDefault="008E1878" w:rsidP="002F5F09">
      <w:pPr>
        <w:ind w:left="709"/>
        <w:rPr>
          <w:szCs w:val="28"/>
        </w:rPr>
      </w:pPr>
    </w:p>
    <w:p w:rsidR="008E1878" w:rsidRPr="00E37B63" w:rsidRDefault="008E1878" w:rsidP="002F5F09">
      <w:pPr>
        <w:ind w:left="709"/>
        <w:rPr>
          <w:szCs w:val="28"/>
        </w:rPr>
      </w:pPr>
      <w:r>
        <w:rPr>
          <w:noProof/>
        </w:rPr>
        <w:pict>
          <v:shape id="_x0000_s1029" type="#_x0000_t32" style="position:absolute;left:0;text-align:left;margin-left:252.1pt;margin-top:8.8pt;width:0;height:16.55pt;z-index:251653632" o:connectortype="straight">
            <v:stroke endarrow="block"/>
          </v:shape>
        </w:pict>
      </w:r>
    </w:p>
    <w:p w:rsidR="008E1878" w:rsidRPr="00E37B63" w:rsidRDefault="008E1878" w:rsidP="002F5F09">
      <w:pPr>
        <w:ind w:left="709"/>
        <w:rPr>
          <w:szCs w:val="28"/>
        </w:rPr>
      </w:pPr>
    </w:p>
    <w:p w:rsidR="008E1878" w:rsidRDefault="008E1878" w:rsidP="002F5F09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445.1pt;margin-top:14.2pt;width:0;height:36pt;z-index:251656704" o:connectortype="straight">
            <v:stroke endarrow="block"/>
          </v:shape>
        </w:pict>
      </w:r>
      <w:r>
        <w:rPr>
          <w:noProof/>
        </w:rPr>
        <w:pict>
          <v:line id="Прямая соединительная линия 28" o:spid="_x0000_s1031" style="position:absolute;left:0;text-align:left;flip:x;z-index:251651584;visibility:visible" from="429.35pt,14.2pt" to="445.1pt,14.2pt"/>
        </w:pict>
      </w:r>
      <w:r>
        <w:rPr>
          <w:noProof/>
        </w:rPr>
        <w:pict>
          <v:rect id="Прямоугольник 24" o:spid="_x0000_s1032" style="position:absolute;left:0;text-align:left;margin-left:68.6pt;margin-top:.5pt;width:360.75pt;height:39.9pt;z-index:251649536;visibility:visible;v-text-anchor:middle" fillcolor="window" strokecolor="windowText" strokeweight=".25pt">
            <v:textbox style="mso-next-textbox:#Прямоугольник 24">
              <w:txbxContent>
                <w:p w:rsidR="008E1878" w:rsidRPr="00462D5B" w:rsidRDefault="008E1878" w:rsidP="002F5F09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Заявление и документы соответствуют требованиям Административного регламента</w:t>
                  </w:r>
                </w:p>
                <w:p w:rsidR="008E1878" w:rsidRDefault="008E1878" w:rsidP="002F5F09">
                  <w:pPr>
                    <w:jc w:val="center"/>
                  </w:pPr>
                </w:p>
              </w:txbxContent>
            </v:textbox>
          </v:rect>
        </w:pict>
      </w:r>
      <w:r>
        <w:rPr>
          <w:szCs w:val="28"/>
        </w:rPr>
        <w:tab/>
      </w:r>
    </w:p>
    <w:p w:rsidR="008E1878" w:rsidRPr="00E37B63" w:rsidRDefault="008E1878" w:rsidP="002F5F09">
      <w:pPr>
        <w:tabs>
          <w:tab w:val="left" w:pos="7044"/>
        </w:tabs>
        <w:ind w:left="709"/>
        <w:rPr>
          <w:szCs w:val="28"/>
        </w:rPr>
      </w:pPr>
      <w:r>
        <w:rPr>
          <w:noProof/>
        </w:rPr>
        <w:pict>
          <v:line id="Прямая соединительная линия 27" o:spid="_x0000_s1033" style="position:absolute;left:0;text-align:left;z-index:251650560;visibility:visible" from="53.6pt,1.35pt" to="68.6pt,1.35pt"/>
        </w:pict>
      </w:r>
      <w:r>
        <w:rPr>
          <w:noProof/>
        </w:rPr>
        <w:pict>
          <v:shape id="_x0000_s1034" type="#_x0000_t32" style="position:absolute;left:0;text-align:left;margin-left:53.1pt;margin-top:1.35pt;width:0;height:37.5pt;z-index:251655680" o:connectortype="straight">
            <v:stroke endarrow="block"/>
          </v:shape>
        </w:pict>
      </w:r>
    </w:p>
    <w:p w:rsidR="008E1878" w:rsidRPr="00E37B63" w:rsidRDefault="008E1878" w:rsidP="002F5F09">
      <w:pPr>
        <w:ind w:left="709"/>
        <w:rPr>
          <w:szCs w:val="28"/>
        </w:rPr>
      </w:pPr>
    </w:p>
    <w:p w:rsidR="008E1878" w:rsidRPr="00E37B63" w:rsidRDefault="008E1878" w:rsidP="002F5F09">
      <w:pPr>
        <w:tabs>
          <w:tab w:val="left" w:pos="7140"/>
        </w:tabs>
        <w:ind w:left="709"/>
        <w:rPr>
          <w:szCs w:val="28"/>
        </w:rPr>
      </w:pPr>
      <w:r>
        <w:rPr>
          <w:noProof/>
        </w:rPr>
        <w:pict>
          <v:rect id="_x0000_s1035" style="position:absolute;left:0;text-align:left;margin-left:176.8pt;margin-top:11.25pt;width:297.5pt;height:31.4pt;z-index:251658752">
            <v:textbox>
              <w:txbxContent>
                <w:p w:rsidR="008E1878" w:rsidRPr="000876D0" w:rsidRDefault="008E1878" w:rsidP="002F5F09">
                  <w:r w:rsidRPr="000876D0">
                    <w:t>Подготовка проекта договора аренды</w:t>
                  </w:r>
                </w:p>
              </w:txbxContent>
            </v:textbox>
          </v:rect>
        </w:pict>
      </w:r>
      <w:r>
        <w:rPr>
          <w:szCs w:val="28"/>
        </w:rPr>
        <w:tab/>
      </w:r>
    </w:p>
    <w:p w:rsidR="008E1878" w:rsidRPr="00E37B63" w:rsidRDefault="008E1878" w:rsidP="002F5F09">
      <w:pPr>
        <w:tabs>
          <w:tab w:val="left" w:pos="7440"/>
        </w:tabs>
        <w:ind w:left="709"/>
        <w:rPr>
          <w:szCs w:val="28"/>
        </w:rPr>
      </w:pPr>
      <w:r>
        <w:rPr>
          <w:noProof/>
        </w:rPr>
        <w:pict>
          <v:rect id="_x0000_s1036" style="position:absolute;left:0;text-align:left;margin-left:-30.7pt;margin-top:.25pt;width:185.55pt;height:81.5pt;z-index:251657728">
            <v:textbox style="mso-next-textbox:#_x0000_s1036">
              <w:txbxContent>
                <w:p w:rsidR="008E1878" w:rsidRPr="008C47AA" w:rsidRDefault="008E1878" w:rsidP="002F5F09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Подготовка проекта письменного уведомления об отказе в предоставлении муниципальной услуги</w:t>
                  </w:r>
                  <w:r>
                    <w:rPr>
                      <w:color w:val="0F243E"/>
                      <w:szCs w:val="28"/>
                    </w:rPr>
                    <w:t xml:space="preserve"> с указанием причины отказа</w:t>
                  </w:r>
                </w:p>
              </w:txbxContent>
            </v:textbox>
          </v:rect>
        </w:pict>
      </w:r>
      <w:r>
        <w:rPr>
          <w:szCs w:val="28"/>
        </w:rPr>
        <w:tab/>
      </w:r>
    </w:p>
    <w:p w:rsidR="008E1878" w:rsidRPr="00E37B63" w:rsidRDefault="008E1878" w:rsidP="002F5F09">
      <w:pPr>
        <w:ind w:left="709"/>
        <w:rPr>
          <w:szCs w:val="28"/>
        </w:rPr>
      </w:pPr>
    </w:p>
    <w:p w:rsidR="008E1878" w:rsidRPr="00E37B63" w:rsidRDefault="008E1878" w:rsidP="002F5F09">
      <w:pPr>
        <w:tabs>
          <w:tab w:val="left" w:pos="7464"/>
        </w:tabs>
        <w:ind w:left="709"/>
        <w:rPr>
          <w:szCs w:val="28"/>
        </w:rPr>
      </w:pPr>
      <w:r>
        <w:rPr>
          <w:noProof/>
        </w:rPr>
        <w:pict>
          <v:shape id="_x0000_s1037" type="#_x0000_t32" style="position:absolute;left:0;text-align:left;margin-left:326.6pt;margin-top:1.25pt;width:0;height:18pt;z-index:251660800" o:connectortype="straight">
            <v:stroke endarrow="block"/>
          </v:shape>
        </w:pict>
      </w:r>
      <w:r>
        <w:rPr>
          <w:szCs w:val="28"/>
        </w:rPr>
        <w:tab/>
      </w:r>
    </w:p>
    <w:p w:rsidR="008E1878" w:rsidRPr="00805620" w:rsidRDefault="008E1878" w:rsidP="002F5F09">
      <w:pPr>
        <w:widowControl w:val="0"/>
        <w:tabs>
          <w:tab w:val="right" w:pos="9355"/>
        </w:tabs>
        <w:autoSpaceDE w:val="0"/>
        <w:autoSpaceDN w:val="0"/>
        <w:adjustRightInd w:val="0"/>
        <w:rPr>
          <w:szCs w:val="28"/>
        </w:rPr>
      </w:pPr>
      <w:r>
        <w:rPr>
          <w:noProof/>
        </w:rPr>
        <w:pict>
          <v:rect id="_x0000_s1038" style="position:absolute;margin-left:175.4pt;margin-top:5.45pt;width:298.9pt;height:41.4pt;z-index:251662848">
            <v:textbox style="mso-next-textbox:#_x0000_s1038">
              <w:txbxContent>
                <w:p w:rsidR="008E1878" w:rsidRPr="000876D0" w:rsidRDefault="008E1878" w:rsidP="002F5F09">
                  <w:pPr>
                    <w:jc w:val="center"/>
                    <w:rPr>
                      <w:color w:val="FF0000"/>
                    </w:rPr>
                  </w:pPr>
                  <w:r w:rsidRPr="000876D0">
                    <w:t>Проект договора аренды выдается для подписания заявителю лично или его представителю</w:t>
                  </w:r>
                </w:p>
              </w:txbxContent>
            </v:textbox>
          </v:rect>
        </w:pict>
      </w:r>
    </w:p>
    <w:p w:rsidR="008E1878" w:rsidRPr="00E37B63" w:rsidRDefault="008E1878" w:rsidP="002F5F09">
      <w:pPr>
        <w:widowControl w:val="0"/>
        <w:autoSpaceDE w:val="0"/>
        <w:autoSpaceDN w:val="0"/>
        <w:adjustRightInd w:val="0"/>
        <w:ind w:firstLine="720"/>
        <w:jc w:val="right"/>
      </w:pPr>
    </w:p>
    <w:p w:rsidR="008E1878" w:rsidRPr="00E37B63" w:rsidRDefault="008E1878" w:rsidP="002F5F09">
      <w:pPr>
        <w:widowControl w:val="0"/>
        <w:autoSpaceDE w:val="0"/>
        <w:autoSpaceDN w:val="0"/>
        <w:adjustRightInd w:val="0"/>
        <w:ind w:firstLine="720"/>
        <w:jc w:val="right"/>
      </w:pPr>
      <w:r>
        <w:rPr>
          <w:noProof/>
        </w:rPr>
        <w:pict>
          <v:shape id="_x0000_s1039" type="#_x0000_t32" style="position:absolute;left:0;text-align:left;margin-left:53.6pt;margin-top:13.35pt;width:0;height:18pt;z-index:251659776" o:connectortype="straight">
            <v:stroke endarrow="block"/>
          </v:shape>
        </w:pict>
      </w:r>
    </w:p>
    <w:p w:rsidR="008E1878" w:rsidRPr="00E37B63" w:rsidRDefault="008E1878" w:rsidP="002F5F09">
      <w:pPr>
        <w:widowControl w:val="0"/>
        <w:autoSpaceDE w:val="0"/>
        <w:autoSpaceDN w:val="0"/>
        <w:adjustRightInd w:val="0"/>
        <w:ind w:firstLine="720"/>
        <w:jc w:val="right"/>
      </w:pPr>
      <w:r>
        <w:rPr>
          <w:noProof/>
        </w:rPr>
        <w:pict>
          <v:shape id="_x0000_s1040" type="#_x0000_t32" style="position:absolute;left:0;text-align:left;margin-left:326.6pt;margin-top:5.45pt;width:0;height:18pt;z-index:251663872" o:connectortype="straight">
            <v:stroke endarrow="block"/>
          </v:shape>
        </w:pict>
      </w:r>
    </w:p>
    <w:p w:rsidR="008E1878" w:rsidRPr="00E2541E" w:rsidRDefault="008E1878" w:rsidP="002F5F09">
      <w:r>
        <w:rPr>
          <w:noProof/>
        </w:rPr>
        <w:pict>
          <v:rect id="_x0000_s1041" style="position:absolute;margin-left:175.4pt;margin-top:9.65pt;width:298.9pt;height:25pt;z-index:251664896">
            <v:textbox style="mso-next-textbox:#_x0000_s1041">
              <w:txbxContent>
                <w:p w:rsidR="008E1878" w:rsidRPr="00221D91" w:rsidRDefault="008E1878" w:rsidP="002F5F09">
                  <w:pPr>
                    <w:jc w:val="center"/>
                    <w:rPr>
                      <w:color w:val="FF0000"/>
                    </w:rPr>
                  </w:pPr>
                  <w:r>
                    <w:t xml:space="preserve">Регистрация договора </w:t>
                  </w:r>
                  <w:r w:rsidRPr="00203326">
                    <w:t>журнале регистрации</w:t>
                  </w:r>
                  <w:r>
                    <w:t xml:space="preserve"> договоров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-30.7pt;margin-top:6.4pt;width:183.3pt;height:77.15pt;z-index:251661824">
            <v:textbox style="mso-next-textbox:#_x0000_s1042">
              <w:txbxContent>
                <w:p w:rsidR="008E1878" w:rsidRPr="008C47AA" w:rsidRDefault="008E1878" w:rsidP="002F5F09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Выдача (направление) заявителю письменного уведомления об отказе в предоставлении муниципальной услуги</w:t>
                  </w:r>
                </w:p>
                <w:p w:rsidR="008E1878" w:rsidRPr="00FC1D4C" w:rsidRDefault="008E1878" w:rsidP="002F5F09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</w:p>
    <w:p w:rsidR="008E1878" w:rsidRDefault="008E1878" w:rsidP="00F7468C"/>
    <w:p w:rsidR="008E1878" w:rsidRDefault="008E1878">
      <w:r>
        <w:rPr>
          <w:noProof/>
        </w:rPr>
        <w:pict>
          <v:rect id="_x0000_s1043" style="position:absolute;margin-left:175.4pt;margin-top:25.05pt;width:298.9pt;height:35.7pt;flip:y;z-index:251665920">
            <v:textbox style="mso-next-textbox:#_x0000_s1043">
              <w:txbxContent>
                <w:p w:rsidR="008E1878" w:rsidRPr="00221D91" w:rsidRDefault="008E1878" w:rsidP="002F5F09">
                  <w:pPr>
                    <w:jc w:val="center"/>
                    <w:rPr>
                      <w:color w:val="FF0000"/>
                    </w:rPr>
                  </w:pPr>
                  <w:r>
                    <w:t>Выдача подписанного зарегистрированного договора на руки заявителю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margin-left:326.6pt;margin-top:7.05pt;width:0;height:18pt;z-index:251666944" o:connectortype="straight">
            <v:stroke endarrow="block"/>
          </v:shape>
        </w:pict>
      </w:r>
    </w:p>
    <w:sectPr w:rsidR="008E1878" w:rsidSect="00E3452A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78" w:rsidRDefault="008E1878" w:rsidP="003A4262">
      <w:r>
        <w:separator/>
      </w:r>
    </w:p>
  </w:endnote>
  <w:endnote w:type="continuationSeparator" w:id="1">
    <w:p w:rsidR="008E1878" w:rsidRDefault="008E1878" w:rsidP="003A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78" w:rsidRDefault="008E1878" w:rsidP="003A4262">
      <w:r>
        <w:separator/>
      </w:r>
    </w:p>
  </w:footnote>
  <w:footnote w:type="continuationSeparator" w:id="1">
    <w:p w:rsidR="008E1878" w:rsidRDefault="008E1878" w:rsidP="003A4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68C"/>
    <w:rsid w:val="000876D0"/>
    <w:rsid w:val="000A77FA"/>
    <w:rsid w:val="00105E40"/>
    <w:rsid w:val="001341FA"/>
    <w:rsid w:val="0018012A"/>
    <w:rsid w:val="001C16E3"/>
    <w:rsid w:val="00203326"/>
    <w:rsid w:val="00221D91"/>
    <w:rsid w:val="00241504"/>
    <w:rsid w:val="002A7A81"/>
    <w:rsid w:val="002C61B4"/>
    <w:rsid w:val="002F5F09"/>
    <w:rsid w:val="00306480"/>
    <w:rsid w:val="00340B3E"/>
    <w:rsid w:val="00370179"/>
    <w:rsid w:val="003772E5"/>
    <w:rsid w:val="0039755C"/>
    <w:rsid w:val="003A4262"/>
    <w:rsid w:val="003C05F1"/>
    <w:rsid w:val="0041634E"/>
    <w:rsid w:val="00462D5B"/>
    <w:rsid w:val="004E3041"/>
    <w:rsid w:val="005570AE"/>
    <w:rsid w:val="00576D9F"/>
    <w:rsid w:val="005C1928"/>
    <w:rsid w:val="005D1E48"/>
    <w:rsid w:val="005F4052"/>
    <w:rsid w:val="00647AF3"/>
    <w:rsid w:val="00691F54"/>
    <w:rsid w:val="006A3978"/>
    <w:rsid w:val="006B6377"/>
    <w:rsid w:val="006E58E5"/>
    <w:rsid w:val="00710EC0"/>
    <w:rsid w:val="00722BBF"/>
    <w:rsid w:val="00757BCC"/>
    <w:rsid w:val="00781EE8"/>
    <w:rsid w:val="007972B0"/>
    <w:rsid w:val="00805620"/>
    <w:rsid w:val="00806D40"/>
    <w:rsid w:val="008242DA"/>
    <w:rsid w:val="00853E60"/>
    <w:rsid w:val="0085763D"/>
    <w:rsid w:val="008A359B"/>
    <w:rsid w:val="008A5284"/>
    <w:rsid w:val="008C47AA"/>
    <w:rsid w:val="008E1878"/>
    <w:rsid w:val="00926D12"/>
    <w:rsid w:val="009C65F1"/>
    <w:rsid w:val="009E2AC7"/>
    <w:rsid w:val="00A119C6"/>
    <w:rsid w:val="00AD4138"/>
    <w:rsid w:val="00B52FF1"/>
    <w:rsid w:val="00B73B55"/>
    <w:rsid w:val="00B82479"/>
    <w:rsid w:val="00BF6E52"/>
    <w:rsid w:val="00C0269E"/>
    <w:rsid w:val="00C05409"/>
    <w:rsid w:val="00C94AFC"/>
    <w:rsid w:val="00D20AC5"/>
    <w:rsid w:val="00D6494E"/>
    <w:rsid w:val="00D861DF"/>
    <w:rsid w:val="00D910E6"/>
    <w:rsid w:val="00DB45A7"/>
    <w:rsid w:val="00E07CB6"/>
    <w:rsid w:val="00E2541E"/>
    <w:rsid w:val="00E3452A"/>
    <w:rsid w:val="00E3583D"/>
    <w:rsid w:val="00E37B63"/>
    <w:rsid w:val="00E71191"/>
    <w:rsid w:val="00EB600A"/>
    <w:rsid w:val="00EE08C8"/>
    <w:rsid w:val="00F1441B"/>
    <w:rsid w:val="00F2266C"/>
    <w:rsid w:val="00F7468C"/>
    <w:rsid w:val="00FC1D4C"/>
    <w:rsid w:val="00FD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8C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26D12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6D12"/>
    <w:rPr>
      <w:rFonts w:ascii="Calibri" w:hAnsi="Calibri"/>
      <w:b/>
      <w:sz w:val="28"/>
    </w:rPr>
  </w:style>
  <w:style w:type="paragraph" w:customStyle="1" w:styleId="ConsPlusNormal">
    <w:name w:val="ConsPlusNormal"/>
    <w:uiPriority w:val="99"/>
    <w:rsid w:val="00F7468C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Title">
    <w:name w:val="ConsPlusTitle"/>
    <w:uiPriority w:val="99"/>
    <w:rsid w:val="002F5F09"/>
    <w:pPr>
      <w:widowControl w:val="0"/>
      <w:autoSpaceDE w:val="0"/>
      <w:autoSpaceDN w:val="0"/>
      <w:adjustRightInd w:val="0"/>
    </w:pPr>
    <w:rPr>
      <w:b/>
      <w:sz w:val="24"/>
      <w:szCs w:val="24"/>
    </w:rPr>
  </w:style>
  <w:style w:type="character" w:styleId="Hyperlink">
    <w:name w:val="Hyperlink"/>
    <w:basedOn w:val="DefaultParagraphFont"/>
    <w:uiPriority w:val="99"/>
    <w:rsid w:val="005F40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3E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E6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AA591B12AF5010C4D2D07D31D5AFF08545BC7D74E9201A77105DBF26115120098926256BF7F34968B55E283k5D5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0AA591B12AF5010C4D2D07D31D5AFF085454CED24A9201A77105DBF26115121298CA6E57B960349F9E03B3C500E7605682FA5EC7210DF4k2D9H" TargetMode="External"/><Relationship Id="rId12" Type="http://schemas.openxmlformats.org/officeDocument/2006/relationships/hyperlink" Target="mailto:ustishim@mr.omskpor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ustishim@mr.omskporta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stishim.omskportal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C0AA591B12AF5010C4D330AC57105F6035A02CBD74C9A52F224038CAD31134752D8CC3B06FD3438979349E3814BE86152k9D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18</Pages>
  <Words>6532</Words>
  <Characters>-32766</Characters>
  <Application>Microsoft Office Outlook</Application>
  <DocSecurity>0</DocSecurity>
  <Lines>0</Lines>
  <Paragraphs>0</Paragraphs>
  <ScaleCrop>false</ScaleCrop>
  <Company>Комитет по имуществу Большереченского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205-sh</cp:lastModifiedBy>
  <cp:revision>3</cp:revision>
  <cp:lastPrinted>2020-12-30T05:57:00Z</cp:lastPrinted>
  <dcterms:created xsi:type="dcterms:W3CDTF">2021-01-11T03:44:00Z</dcterms:created>
  <dcterms:modified xsi:type="dcterms:W3CDTF">2021-01-11T03:54:00Z</dcterms:modified>
</cp:coreProperties>
</file>