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57B" w:rsidRPr="00FF1A38" w:rsidRDefault="0062257B" w:rsidP="0062257B">
      <w:pPr>
        <w:pStyle w:val="4"/>
        <w:rPr>
          <w:color w:val="000000"/>
          <w:sz w:val="24"/>
        </w:rPr>
      </w:pPr>
      <w:r>
        <w:rPr>
          <w:noProof/>
        </w:rPr>
        <w:drawing>
          <wp:inline distT="0" distB="0" distL="0" distR="0">
            <wp:extent cx="612475" cy="726303"/>
            <wp:effectExtent l="0" t="0" r="0" b="0"/>
            <wp:docPr id="1" name="Рисунок 1" descr="gerb_06_2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06_204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93" cy="72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57B" w:rsidRPr="00FF1A38" w:rsidRDefault="0062257B" w:rsidP="0062257B">
      <w:pPr>
        <w:pStyle w:val="a3"/>
        <w:rPr>
          <w:b/>
          <w:bCs/>
          <w:caps/>
          <w:color w:val="000000"/>
          <w:szCs w:val="28"/>
        </w:rPr>
      </w:pPr>
      <w:r w:rsidRPr="00FF1A38">
        <w:rPr>
          <w:b/>
          <w:bCs/>
          <w:caps/>
          <w:color w:val="000000"/>
          <w:szCs w:val="28"/>
        </w:rPr>
        <w:t xml:space="preserve">АДМИНИСТРАЦИЯ </w:t>
      </w:r>
    </w:p>
    <w:p w:rsidR="0062257B" w:rsidRPr="00FF1A38" w:rsidRDefault="0062257B" w:rsidP="0062257B">
      <w:pPr>
        <w:pStyle w:val="a3"/>
        <w:rPr>
          <w:b/>
          <w:bCs/>
          <w:caps/>
          <w:color w:val="000000"/>
          <w:sz w:val="24"/>
          <w:szCs w:val="24"/>
        </w:rPr>
      </w:pPr>
      <w:r w:rsidRPr="00FF1A38">
        <w:rPr>
          <w:b/>
          <w:bCs/>
          <w:caps/>
          <w:color w:val="000000"/>
          <w:sz w:val="24"/>
          <w:szCs w:val="24"/>
        </w:rPr>
        <w:t>Усть-ИшимскОГО</w:t>
      </w:r>
    </w:p>
    <w:p w:rsidR="0062257B" w:rsidRPr="00FF1A38" w:rsidRDefault="0062257B" w:rsidP="0062257B">
      <w:pPr>
        <w:pStyle w:val="a3"/>
        <w:rPr>
          <w:b/>
          <w:bCs/>
          <w:caps/>
          <w:color w:val="000000"/>
          <w:sz w:val="24"/>
          <w:szCs w:val="24"/>
        </w:rPr>
      </w:pPr>
      <w:r w:rsidRPr="00FF1A38">
        <w:rPr>
          <w:b/>
          <w:bCs/>
          <w:caps/>
          <w:color w:val="000000"/>
          <w:sz w:val="24"/>
          <w:szCs w:val="24"/>
        </w:rPr>
        <w:t>муниципального  районА</w:t>
      </w:r>
    </w:p>
    <w:p w:rsidR="0062257B" w:rsidRPr="00FF1A38" w:rsidRDefault="0062257B" w:rsidP="0062257B">
      <w:pPr>
        <w:pStyle w:val="7"/>
        <w:rPr>
          <w:b/>
          <w:bCs/>
          <w:color w:val="000000"/>
          <w:sz w:val="24"/>
          <w:szCs w:val="24"/>
        </w:rPr>
      </w:pPr>
      <w:r w:rsidRPr="00FF1A38">
        <w:rPr>
          <w:color w:val="000000"/>
          <w:sz w:val="24"/>
          <w:szCs w:val="24"/>
        </w:rPr>
        <w:t xml:space="preserve"> </w:t>
      </w:r>
      <w:r w:rsidRPr="00FF1A38">
        <w:rPr>
          <w:b/>
          <w:bCs/>
          <w:color w:val="000000"/>
          <w:sz w:val="24"/>
          <w:szCs w:val="24"/>
        </w:rPr>
        <w:t>ОМСКОЙ ОБЛАСТИ</w:t>
      </w:r>
    </w:p>
    <w:p w:rsidR="0062257B" w:rsidRPr="00841E97" w:rsidRDefault="0062257B" w:rsidP="0062257B">
      <w:pPr>
        <w:pStyle w:val="2"/>
        <w:rPr>
          <w:sz w:val="16"/>
        </w:rPr>
      </w:pPr>
    </w:p>
    <w:p w:rsidR="0062257B" w:rsidRDefault="0062257B" w:rsidP="0062257B">
      <w:pPr>
        <w:pStyle w:val="2"/>
        <w:rPr>
          <w:sz w:val="24"/>
        </w:rPr>
      </w:pPr>
      <w:r w:rsidRPr="003B0A18">
        <w:rPr>
          <w:sz w:val="24"/>
        </w:rPr>
        <w:t>ПОСТАНОВЛЕНИЕ</w:t>
      </w:r>
    </w:p>
    <w:p w:rsidR="0062257B" w:rsidRPr="0062257B" w:rsidRDefault="0062257B" w:rsidP="0062257B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40"/>
        <w:gridCol w:w="1893"/>
        <w:gridCol w:w="1922"/>
        <w:gridCol w:w="2386"/>
        <w:gridCol w:w="1430"/>
      </w:tblGrid>
      <w:tr w:rsidR="0062257B" w:rsidRPr="008C5A8B" w:rsidTr="00306E8B">
        <w:tc>
          <w:tcPr>
            <w:tcW w:w="1940" w:type="dxa"/>
            <w:tcBorders>
              <w:bottom w:val="single" w:sz="4" w:space="0" w:color="auto"/>
            </w:tcBorders>
          </w:tcPr>
          <w:p w:rsidR="0062257B" w:rsidRPr="008C5A8B" w:rsidRDefault="00841E97" w:rsidP="00E63346">
            <w:pPr>
              <w:jc w:val="center"/>
            </w:pPr>
            <w:r>
              <w:t>03.05.2024</w:t>
            </w:r>
          </w:p>
        </w:tc>
        <w:tc>
          <w:tcPr>
            <w:tcW w:w="1893" w:type="dxa"/>
          </w:tcPr>
          <w:p w:rsidR="0062257B" w:rsidRPr="008C5A8B" w:rsidRDefault="0062257B" w:rsidP="00E63346"/>
        </w:tc>
        <w:tc>
          <w:tcPr>
            <w:tcW w:w="1922" w:type="dxa"/>
          </w:tcPr>
          <w:p w:rsidR="0062257B" w:rsidRPr="008C5A8B" w:rsidRDefault="0062257B" w:rsidP="00E63346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8C5A8B">
              <w:rPr>
                <w:rFonts w:ascii="Georgia" w:hAnsi="Georgia"/>
                <w:sz w:val="22"/>
                <w:szCs w:val="22"/>
              </w:rPr>
              <w:t>с. Усть-Ишим</w:t>
            </w:r>
          </w:p>
        </w:tc>
        <w:tc>
          <w:tcPr>
            <w:tcW w:w="2386" w:type="dxa"/>
          </w:tcPr>
          <w:p w:rsidR="0062257B" w:rsidRPr="008C5A8B" w:rsidRDefault="0062257B" w:rsidP="00E63346">
            <w:pPr>
              <w:jc w:val="right"/>
            </w:pPr>
            <w:r w:rsidRPr="008C5A8B">
              <w:t>№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62257B" w:rsidRPr="008C5A8B" w:rsidRDefault="00203800" w:rsidP="00E63346">
            <w:r>
              <w:t>231-п</w:t>
            </w:r>
            <w:bookmarkStart w:id="0" w:name="_GoBack"/>
            <w:bookmarkEnd w:id="0"/>
          </w:p>
        </w:tc>
      </w:tr>
    </w:tbl>
    <w:p w:rsidR="00841E97" w:rsidRPr="00841E97" w:rsidRDefault="00841E97" w:rsidP="0062257B">
      <w:pPr>
        <w:ind w:firstLine="708"/>
        <w:jc w:val="both"/>
        <w:rPr>
          <w:sz w:val="16"/>
          <w:szCs w:val="28"/>
        </w:rPr>
      </w:pPr>
    </w:p>
    <w:p w:rsidR="00841E97" w:rsidRDefault="00306E8B" w:rsidP="00841E97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0678C">
        <w:rPr>
          <w:sz w:val="28"/>
          <w:szCs w:val="28"/>
        </w:rPr>
        <w:t xml:space="preserve"> назначении в </w:t>
      </w:r>
      <w:r>
        <w:rPr>
          <w:sz w:val="28"/>
          <w:szCs w:val="28"/>
        </w:rPr>
        <w:t xml:space="preserve">состав комиссии по проведению опроса граждан поселка Борки </w:t>
      </w:r>
      <w:proofErr w:type="spellStart"/>
      <w:r>
        <w:rPr>
          <w:sz w:val="28"/>
          <w:szCs w:val="28"/>
        </w:rPr>
        <w:t>Пановского</w:t>
      </w:r>
      <w:proofErr w:type="spellEnd"/>
      <w:r>
        <w:rPr>
          <w:sz w:val="28"/>
          <w:szCs w:val="28"/>
        </w:rPr>
        <w:t xml:space="preserve"> сельского поселения, деревни </w:t>
      </w:r>
      <w:proofErr w:type="spellStart"/>
      <w:r>
        <w:rPr>
          <w:sz w:val="28"/>
          <w:szCs w:val="28"/>
        </w:rPr>
        <w:t>Ильчебага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Ярковского</w:t>
      </w:r>
      <w:proofErr w:type="spellEnd"/>
      <w:r>
        <w:rPr>
          <w:sz w:val="28"/>
          <w:szCs w:val="28"/>
        </w:rPr>
        <w:t xml:space="preserve"> сельского поселения Усть-Ишимского </w:t>
      </w:r>
    </w:p>
    <w:p w:rsidR="0062257B" w:rsidRDefault="00306E8B" w:rsidP="00841E97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</w:t>
      </w:r>
      <w:r w:rsidR="00841E97">
        <w:rPr>
          <w:sz w:val="28"/>
          <w:szCs w:val="28"/>
        </w:rPr>
        <w:t xml:space="preserve">она Омской области </w:t>
      </w:r>
    </w:p>
    <w:p w:rsidR="00841E97" w:rsidRPr="00841E97" w:rsidRDefault="00841E97" w:rsidP="00841E97">
      <w:pPr>
        <w:ind w:firstLine="708"/>
        <w:jc w:val="center"/>
        <w:rPr>
          <w:sz w:val="18"/>
          <w:szCs w:val="28"/>
        </w:rPr>
      </w:pPr>
    </w:p>
    <w:p w:rsidR="0062257B" w:rsidRDefault="0062257B" w:rsidP="0062257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29 декабря 1994 года № 78-ФЗ «О библиотечном деле», Законом Омской области от 09.02.2016 № 1843-03 «О порядке назначения и проведения опроса граждан в Омской области», Уставом Усть-Ишимского муниципального района Омской области, руководствуясь Положением «О назначении и проведении опроса граждан на территории</w:t>
      </w:r>
      <w:proofErr w:type="gramEnd"/>
      <w:r>
        <w:rPr>
          <w:sz w:val="28"/>
          <w:szCs w:val="28"/>
        </w:rPr>
        <w:t xml:space="preserve"> Усть-Ишимского муниципального района», утвержденным решением районного Совета Усть-Ишимского муниципального района Омской области от 28.09.2005 № 67, с целью выявления мнения граждан, Администрация Усть-Ишимского муниципального района Омской области постановляет:</w:t>
      </w:r>
    </w:p>
    <w:p w:rsidR="00841E97" w:rsidRDefault="00841E97" w:rsidP="00940CA0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0678C">
        <w:rPr>
          <w:sz w:val="28"/>
          <w:szCs w:val="28"/>
        </w:rPr>
        <w:t xml:space="preserve">Назначить в </w:t>
      </w:r>
      <w:r w:rsidR="00306E8B">
        <w:rPr>
          <w:sz w:val="28"/>
          <w:szCs w:val="28"/>
        </w:rPr>
        <w:t xml:space="preserve">состав комиссии по проведению опроса граждан поселка Борки </w:t>
      </w:r>
      <w:proofErr w:type="spellStart"/>
      <w:r w:rsidR="00306E8B">
        <w:rPr>
          <w:sz w:val="28"/>
          <w:szCs w:val="28"/>
        </w:rPr>
        <w:t>Пановского</w:t>
      </w:r>
      <w:proofErr w:type="spellEnd"/>
      <w:r w:rsidR="00306E8B">
        <w:rPr>
          <w:sz w:val="28"/>
          <w:szCs w:val="28"/>
        </w:rPr>
        <w:t xml:space="preserve"> сельского поселения, деревни </w:t>
      </w:r>
      <w:proofErr w:type="spellStart"/>
      <w:r w:rsidR="00306E8B">
        <w:rPr>
          <w:sz w:val="28"/>
          <w:szCs w:val="28"/>
        </w:rPr>
        <w:t>Ильчебага</w:t>
      </w:r>
      <w:proofErr w:type="spellEnd"/>
      <w:r w:rsidR="00306E8B">
        <w:rPr>
          <w:sz w:val="28"/>
          <w:szCs w:val="28"/>
        </w:rPr>
        <w:t xml:space="preserve"> </w:t>
      </w:r>
      <w:proofErr w:type="spellStart"/>
      <w:r w:rsidR="00306E8B">
        <w:rPr>
          <w:sz w:val="28"/>
          <w:szCs w:val="28"/>
        </w:rPr>
        <w:t>Ярковского</w:t>
      </w:r>
      <w:proofErr w:type="spellEnd"/>
      <w:r w:rsidR="00306E8B">
        <w:rPr>
          <w:sz w:val="28"/>
          <w:szCs w:val="28"/>
        </w:rPr>
        <w:t xml:space="preserve"> сельского поселения Усть-Ишимского муниципального района Омской области</w:t>
      </w:r>
      <w:r w:rsidR="0080678C">
        <w:rPr>
          <w:sz w:val="28"/>
          <w:szCs w:val="28"/>
        </w:rPr>
        <w:t xml:space="preserve">: </w:t>
      </w:r>
    </w:p>
    <w:p w:rsidR="0080678C" w:rsidRPr="00841E97" w:rsidRDefault="0080678C" w:rsidP="00940CA0">
      <w:pPr>
        <w:spacing w:before="120"/>
        <w:ind w:firstLine="708"/>
        <w:jc w:val="both"/>
      </w:pPr>
      <w:r w:rsidRPr="00841E97">
        <w:rPr>
          <w:sz w:val="28"/>
          <w:szCs w:val="28"/>
        </w:rPr>
        <w:t>1</w:t>
      </w:r>
      <w:r w:rsidR="00940CA0">
        <w:rPr>
          <w:sz w:val="28"/>
          <w:szCs w:val="28"/>
        </w:rPr>
        <w:t>)</w:t>
      </w:r>
      <w:r w:rsidRPr="00841E97">
        <w:rPr>
          <w:sz w:val="28"/>
          <w:szCs w:val="28"/>
        </w:rPr>
        <w:t>. Назыров</w:t>
      </w:r>
      <w:r>
        <w:rPr>
          <w:sz w:val="28"/>
          <w:szCs w:val="28"/>
        </w:rPr>
        <w:t>у</w:t>
      </w:r>
      <w:r w:rsidRPr="00841E97">
        <w:rPr>
          <w:sz w:val="28"/>
          <w:szCs w:val="28"/>
        </w:rPr>
        <w:t xml:space="preserve"> </w:t>
      </w:r>
      <w:proofErr w:type="spellStart"/>
      <w:r w:rsidRPr="00841E97">
        <w:rPr>
          <w:sz w:val="28"/>
          <w:szCs w:val="28"/>
        </w:rPr>
        <w:t>Иди</w:t>
      </w:r>
      <w:r>
        <w:rPr>
          <w:sz w:val="28"/>
          <w:szCs w:val="28"/>
        </w:rPr>
        <w:t>ю</w:t>
      </w:r>
      <w:proofErr w:type="spellEnd"/>
      <w:r w:rsidRPr="00841E97">
        <w:rPr>
          <w:sz w:val="28"/>
          <w:szCs w:val="28"/>
        </w:rPr>
        <w:t xml:space="preserve"> </w:t>
      </w:r>
      <w:proofErr w:type="spellStart"/>
      <w:r w:rsidRPr="00841E97">
        <w:rPr>
          <w:sz w:val="28"/>
          <w:szCs w:val="28"/>
        </w:rPr>
        <w:t>Галиуловн</w:t>
      </w:r>
      <w:r>
        <w:rPr>
          <w:sz w:val="28"/>
          <w:szCs w:val="28"/>
        </w:rPr>
        <w:t>у</w:t>
      </w:r>
      <w:proofErr w:type="spellEnd"/>
      <w:r w:rsidRPr="00841E97">
        <w:rPr>
          <w:sz w:val="28"/>
          <w:szCs w:val="28"/>
        </w:rPr>
        <w:t xml:space="preserve"> – директор</w:t>
      </w:r>
      <w:r>
        <w:rPr>
          <w:sz w:val="28"/>
          <w:szCs w:val="28"/>
        </w:rPr>
        <w:t>а</w:t>
      </w:r>
      <w:r w:rsidRPr="00841E97">
        <w:rPr>
          <w:sz w:val="28"/>
          <w:szCs w:val="28"/>
        </w:rPr>
        <w:t xml:space="preserve"> КУК «</w:t>
      </w:r>
      <w:proofErr w:type="spellStart"/>
      <w:r w:rsidRPr="00841E97">
        <w:rPr>
          <w:sz w:val="28"/>
          <w:szCs w:val="28"/>
        </w:rPr>
        <w:t>Усть-Ишимская</w:t>
      </w:r>
      <w:proofErr w:type="spellEnd"/>
      <w:r w:rsidRPr="00841E97">
        <w:rPr>
          <w:sz w:val="28"/>
          <w:szCs w:val="28"/>
        </w:rPr>
        <w:t xml:space="preserve"> МПБ»</w:t>
      </w:r>
    </w:p>
    <w:p w:rsidR="0080678C" w:rsidRPr="00841E97" w:rsidRDefault="0080678C" w:rsidP="008067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40CA0">
        <w:rPr>
          <w:sz w:val="28"/>
          <w:szCs w:val="28"/>
        </w:rPr>
        <w:t>)</w:t>
      </w:r>
      <w:r w:rsidRPr="00841E97">
        <w:rPr>
          <w:sz w:val="28"/>
          <w:szCs w:val="28"/>
        </w:rPr>
        <w:t xml:space="preserve">. </w:t>
      </w:r>
      <w:proofErr w:type="spellStart"/>
      <w:r w:rsidRPr="00841E97">
        <w:rPr>
          <w:sz w:val="28"/>
          <w:szCs w:val="28"/>
        </w:rPr>
        <w:t>Петелин</w:t>
      </w:r>
      <w:r>
        <w:rPr>
          <w:sz w:val="28"/>
          <w:szCs w:val="28"/>
        </w:rPr>
        <w:t>у</w:t>
      </w:r>
      <w:proofErr w:type="spellEnd"/>
      <w:r w:rsidRPr="00841E97">
        <w:rPr>
          <w:sz w:val="28"/>
          <w:szCs w:val="28"/>
        </w:rPr>
        <w:t xml:space="preserve"> Людмил</w:t>
      </w:r>
      <w:r>
        <w:rPr>
          <w:sz w:val="28"/>
          <w:szCs w:val="28"/>
        </w:rPr>
        <w:t>у</w:t>
      </w:r>
      <w:r w:rsidRPr="00841E97">
        <w:rPr>
          <w:sz w:val="28"/>
          <w:szCs w:val="28"/>
        </w:rPr>
        <w:t xml:space="preserve"> Владимировн</w:t>
      </w:r>
      <w:r>
        <w:rPr>
          <w:sz w:val="28"/>
          <w:szCs w:val="28"/>
        </w:rPr>
        <w:t>у</w:t>
      </w:r>
      <w:r w:rsidRPr="00841E97">
        <w:rPr>
          <w:sz w:val="28"/>
          <w:szCs w:val="28"/>
        </w:rPr>
        <w:t xml:space="preserve"> – библиотекар</w:t>
      </w:r>
      <w:r>
        <w:rPr>
          <w:sz w:val="28"/>
          <w:szCs w:val="28"/>
        </w:rPr>
        <w:t>я</w:t>
      </w:r>
      <w:r w:rsidRPr="00841E97">
        <w:rPr>
          <w:sz w:val="28"/>
          <w:szCs w:val="28"/>
        </w:rPr>
        <w:t xml:space="preserve"> </w:t>
      </w:r>
      <w:proofErr w:type="spellStart"/>
      <w:r w:rsidRPr="00841E97">
        <w:rPr>
          <w:sz w:val="28"/>
          <w:szCs w:val="28"/>
        </w:rPr>
        <w:t>Пановской</w:t>
      </w:r>
      <w:proofErr w:type="spellEnd"/>
      <w:r w:rsidRPr="00841E97">
        <w:rPr>
          <w:sz w:val="28"/>
          <w:szCs w:val="28"/>
        </w:rPr>
        <w:t xml:space="preserve"> сельской библиотеки КУК «</w:t>
      </w:r>
      <w:proofErr w:type="spellStart"/>
      <w:r w:rsidRPr="00841E97">
        <w:rPr>
          <w:sz w:val="28"/>
          <w:szCs w:val="28"/>
        </w:rPr>
        <w:t>Усть-Ишимская</w:t>
      </w:r>
      <w:proofErr w:type="spellEnd"/>
      <w:r w:rsidRPr="00841E97">
        <w:rPr>
          <w:sz w:val="28"/>
          <w:szCs w:val="28"/>
        </w:rPr>
        <w:t xml:space="preserve"> МПБ».</w:t>
      </w:r>
    </w:p>
    <w:p w:rsidR="0080678C" w:rsidRPr="00841E97" w:rsidRDefault="0080678C" w:rsidP="0080678C">
      <w:pPr>
        <w:jc w:val="both"/>
        <w:rPr>
          <w:sz w:val="28"/>
          <w:szCs w:val="28"/>
        </w:rPr>
      </w:pPr>
      <w:r w:rsidRPr="00841E97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="00940CA0">
        <w:rPr>
          <w:sz w:val="28"/>
          <w:szCs w:val="28"/>
        </w:rPr>
        <w:t>)</w:t>
      </w:r>
      <w:r w:rsidRPr="00841E97">
        <w:rPr>
          <w:sz w:val="28"/>
          <w:szCs w:val="28"/>
        </w:rPr>
        <w:t xml:space="preserve">. </w:t>
      </w:r>
      <w:proofErr w:type="spellStart"/>
      <w:r w:rsidRPr="00841E97">
        <w:rPr>
          <w:sz w:val="28"/>
          <w:szCs w:val="28"/>
        </w:rPr>
        <w:t>Мелехин</w:t>
      </w:r>
      <w:r>
        <w:rPr>
          <w:sz w:val="28"/>
          <w:szCs w:val="28"/>
        </w:rPr>
        <w:t>у</w:t>
      </w:r>
      <w:proofErr w:type="spellEnd"/>
      <w:r w:rsidRPr="00841E97">
        <w:rPr>
          <w:sz w:val="28"/>
          <w:szCs w:val="28"/>
        </w:rPr>
        <w:t xml:space="preserve"> Светлан</w:t>
      </w:r>
      <w:r>
        <w:rPr>
          <w:sz w:val="28"/>
          <w:szCs w:val="28"/>
        </w:rPr>
        <w:t>у</w:t>
      </w:r>
      <w:r w:rsidRPr="00841E97">
        <w:rPr>
          <w:sz w:val="28"/>
          <w:szCs w:val="28"/>
        </w:rPr>
        <w:t xml:space="preserve"> Александровн</w:t>
      </w:r>
      <w:r>
        <w:rPr>
          <w:sz w:val="28"/>
          <w:szCs w:val="28"/>
        </w:rPr>
        <w:t>у</w:t>
      </w:r>
      <w:r w:rsidRPr="00841E97">
        <w:rPr>
          <w:sz w:val="28"/>
          <w:szCs w:val="28"/>
        </w:rPr>
        <w:t xml:space="preserve"> – начальник</w:t>
      </w:r>
      <w:r>
        <w:rPr>
          <w:sz w:val="28"/>
          <w:szCs w:val="28"/>
        </w:rPr>
        <w:t>а</w:t>
      </w:r>
      <w:r w:rsidRPr="00841E97">
        <w:rPr>
          <w:sz w:val="28"/>
          <w:szCs w:val="28"/>
        </w:rPr>
        <w:t xml:space="preserve"> Отдела культуры Администрации Усть-Ишимского муниципального района Омской области </w:t>
      </w:r>
    </w:p>
    <w:p w:rsidR="0080678C" w:rsidRPr="00841E97" w:rsidRDefault="0080678C" w:rsidP="0080678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40CA0">
        <w:rPr>
          <w:sz w:val="28"/>
          <w:szCs w:val="28"/>
        </w:rPr>
        <w:t>)</w:t>
      </w:r>
      <w:r w:rsidRPr="00841E97">
        <w:rPr>
          <w:sz w:val="28"/>
          <w:szCs w:val="28"/>
        </w:rPr>
        <w:t>. Белинск</w:t>
      </w:r>
      <w:r>
        <w:rPr>
          <w:sz w:val="28"/>
          <w:szCs w:val="28"/>
        </w:rPr>
        <w:t>ую</w:t>
      </w:r>
      <w:r w:rsidRPr="00841E97">
        <w:rPr>
          <w:sz w:val="28"/>
          <w:szCs w:val="28"/>
        </w:rPr>
        <w:t xml:space="preserve"> Виктори</w:t>
      </w:r>
      <w:r>
        <w:rPr>
          <w:sz w:val="28"/>
          <w:szCs w:val="28"/>
        </w:rPr>
        <w:t>ю</w:t>
      </w:r>
      <w:r w:rsidRPr="00841E97">
        <w:rPr>
          <w:sz w:val="28"/>
          <w:szCs w:val="28"/>
        </w:rPr>
        <w:t xml:space="preserve"> Викторовн</w:t>
      </w:r>
      <w:r>
        <w:rPr>
          <w:sz w:val="28"/>
          <w:szCs w:val="28"/>
        </w:rPr>
        <w:t>у</w:t>
      </w:r>
      <w:r w:rsidRPr="00841E97">
        <w:rPr>
          <w:sz w:val="28"/>
          <w:szCs w:val="28"/>
        </w:rPr>
        <w:t xml:space="preserve"> – инспектор</w:t>
      </w:r>
      <w:r>
        <w:rPr>
          <w:sz w:val="28"/>
          <w:szCs w:val="28"/>
        </w:rPr>
        <w:t>а</w:t>
      </w:r>
      <w:r w:rsidRPr="00841E97">
        <w:rPr>
          <w:sz w:val="28"/>
          <w:szCs w:val="28"/>
        </w:rPr>
        <w:t xml:space="preserve"> Отдела культуры Администрации Усть-Ишимского муниципального района Омской области. </w:t>
      </w:r>
    </w:p>
    <w:p w:rsidR="0080678C" w:rsidRDefault="0080678C" w:rsidP="0080678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40CA0">
        <w:rPr>
          <w:sz w:val="28"/>
          <w:szCs w:val="28"/>
        </w:rPr>
        <w:t>)</w:t>
      </w:r>
      <w:r w:rsidRPr="00841E97">
        <w:rPr>
          <w:sz w:val="28"/>
          <w:szCs w:val="28"/>
        </w:rPr>
        <w:t xml:space="preserve">. </w:t>
      </w:r>
      <w:proofErr w:type="spellStart"/>
      <w:r w:rsidRPr="00841E97">
        <w:rPr>
          <w:sz w:val="28"/>
          <w:szCs w:val="28"/>
        </w:rPr>
        <w:t>Притужалов</w:t>
      </w:r>
      <w:r>
        <w:rPr>
          <w:sz w:val="28"/>
          <w:szCs w:val="28"/>
        </w:rPr>
        <w:t>у</w:t>
      </w:r>
      <w:proofErr w:type="spellEnd"/>
      <w:r w:rsidRPr="00841E97">
        <w:rPr>
          <w:sz w:val="28"/>
          <w:szCs w:val="28"/>
        </w:rPr>
        <w:t xml:space="preserve"> Татьян</w:t>
      </w:r>
      <w:r>
        <w:rPr>
          <w:sz w:val="28"/>
          <w:szCs w:val="28"/>
        </w:rPr>
        <w:t>у</w:t>
      </w:r>
      <w:r w:rsidRPr="00841E97">
        <w:rPr>
          <w:sz w:val="28"/>
          <w:szCs w:val="28"/>
        </w:rPr>
        <w:t xml:space="preserve"> Васильевн</w:t>
      </w:r>
      <w:r>
        <w:rPr>
          <w:sz w:val="28"/>
          <w:szCs w:val="28"/>
        </w:rPr>
        <w:t>у</w:t>
      </w:r>
      <w:r w:rsidRPr="00841E97">
        <w:rPr>
          <w:sz w:val="28"/>
          <w:szCs w:val="28"/>
        </w:rPr>
        <w:t xml:space="preserve"> – методист</w:t>
      </w:r>
      <w:r>
        <w:rPr>
          <w:sz w:val="28"/>
          <w:szCs w:val="28"/>
        </w:rPr>
        <w:t>а</w:t>
      </w:r>
      <w:r w:rsidRPr="00841E97">
        <w:rPr>
          <w:sz w:val="28"/>
          <w:szCs w:val="28"/>
        </w:rPr>
        <w:t xml:space="preserve"> </w:t>
      </w:r>
      <w:proofErr w:type="spellStart"/>
      <w:r w:rsidRPr="00841E97">
        <w:rPr>
          <w:sz w:val="28"/>
          <w:szCs w:val="28"/>
        </w:rPr>
        <w:t>Усть-Ишимской</w:t>
      </w:r>
      <w:proofErr w:type="spellEnd"/>
      <w:r w:rsidRPr="00841E97">
        <w:rPr>
          <w:sz w:val="28"/>
          <w:szCs w:val="28"/>
        </w:rPr>
        <w:t xml:space="preserve"> детской библиотеки КУК «</w:t>
      </w:r>
      <w:proofErr w:type="spellStart"/>
      <w:r w:rsidRPr="00841E97">
        <w:rPr>
          <w:sz w:val="28"/>
          <w:szCs w:val="28"/>
        </w:rPr>
        <w:t>Усть-Ишимская</w:t>
      </w:r>
      <w:proofErr w:type="spellEnd"/>
      <w:r w:rsidRPr="00841E97">
        <w:rPr>
          <w:sz w:val="28"/>
          <w:szCs w:val="28"/>
        </w:rPr>
        <w:t xml:space="preserve"> МПБ».</w:t>
      </w:r>
    </w:p>
    <w:p w:rsidR="0080678C" w:rsidRDefault="0080678C" w:rsidP="0080678C"/>
    <w:p w:rsidR="00940CA0" w:rsidRDefault="00940CA0" w:rsidP="00306E8B">
      <w:pPr>
        <w:ind w:firstLine="708"/>
        <w:jc w:val="both"/>
        <w:rPr>
          <w:sz w:val="28"/>
          <w:szCs w:val="28"/>
        </w:rPr>
      </w:pPr>
    </w:p>
    <w:p w:rsidR="00841E97" w:rsidRDefault="00841E97" w:rsidP="00306E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данное постановление на официальном сайте Администрации Усть-Ишимского муниципального района Омской области.</w:t>
      </w:r>
    </w:p>
    <w:p w:rsidR="00841E97" w:rsidRDefault="00841E97" w:rsidP="0062257B">
      <w:pPr>
        <w:ind w:firstLine="705"/>
        <w:jc w:val="both"/>
        <w:rPr>
          <w:sz w:val="28"/>
          <w:szCs w:val="28"/>
        </w:rPr>
      </w:pPr>
    </w:p>
    <w:p w:rsidR="00841E97" w:rsidRDefault="00841E97" w:rsidP="00841E97">
      <w:pPr>
        <w:jc w:val="both"/>
        <w:rPr>
          <w:sz w:val="28"/>
          <w:szCs w:val="28"/>
        </w:rPr>
      </w:pPr>
    </w:p>
    <w:p w:rsidR="00841E97" w:rsidRDefault="00841E97" w:rsidP="00841E97">
      <w:pPr>
        <w:jc w:val="both"/>
        <w:rPr>
          <w:sz w:val="28"/>
          <w:szCs w:val="28"/>
        </w:rPr>
      </w:pPr>
    </w:p>
    <w:p w:rsidR="00841E97" w:rsidRDefault="00841E97" w:rsidP="00841E97">
      <w:pPr>
        <w:jc w:val="both"/>
        <w:rPr>
          <w:sz w:val="28"/>
          <w:szCs w:val="28"/>
        </w:rPr>
      </w:pPr>
    </w:p>
    <w:p w:rsidR="00841E97" w:rsidRDefault="00841E97" w:rsidP="00841E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proofErr w:type="spellStart"/>
      <w:r>
        <w:rPr>
          <w:sz w:val="28"/>
          <w:szCs w:val="28"/>
        </w:rPr>
        <w:t>А.С.Седельников</w:t>
      </w:r>
      <w:proofErr w:type="spellEnd"/>
    </w:p>
    <w:p w:rsidR="00841E97" w:rsidRDefault="00841E97" w:rsidP="00841E97">
      <w:pPr>
        <w:jc w:val="both"/>
        <w:rPr>
          <w:sz w:val="14"/>
          <w:szCs w:val="28"/>
        </w:rPr>
      </w:pPr>
    </w:p>
    <w:p w:rsidR="00841E97" w:rsidRDefault="00841E97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0678C" w:rsidRDefault="0080678C" w:rsidP="00841E97">
      <w:pPr>
        <w:jc w:val="both"/>
        <w:rPr>
          <w:sz w:val="14"/>
          <w:szCs w:val="28"/>
        </w:rPr>
      </w:pPr>
    </w:p>
    <w:p w:rsidR="00841E97" w:rsidRDefault="00841E97" w:rsidP="00841E97">
      <w:pPr>
        <w:jc w:val="both"/>
        <w:rPr>
          <w:sz w:val="14"/>
          <w:szCs w:val="28"/>
        </w:rPr>
      </w:pPr>
    </w:p>
    <w:p w:rsidR="00841E97" w:rsidRDefault="00841E97" w:rsidP="00841E97">
      <w:pPr>
        <w:jc w:val="both"/>
        <w:rPr>
          <w:sz w:val="14"/>
          <w:szCs w:val="28"/>
        </w:rPr>
      </w:pPr>
    </w:p>
    <w:p w:rsidR="00841E97" w:rsidRDefault="00841E97" w:rsidP="00841E97">
      <w:pPr>
        <w:jc w:val="both"/>
        <w:rPr>
          <w:sz w:val="16"/>
          <w:szCs w:val="28"/>
        </w:rPr>
      </w:pPr>
      <w:proofErr w:type="spellStart"/>
      <w:r w:rsidRPr="00841E97">
        <w:rPr>
          <w:sz w:val="16"/>
          <w:szCs w:val="28"/>
        </w:rPr>
        <w:t>Исп</w:t>
      </w:r>
      <w:proofErr w:type="gramStart"/>
      <w:r w:rsidRPr="00841E97">
        <w:rPr>
          <w:sz w:val="16"/>
          <w:szCs w:val="28"/>
        </w:rPr>
        <w:t>.Щ</w:t>
      </w:r>
      <w:proofErr w:type="gramEnd"/>
      <w:r w:rsidRPr="00841E97">
        <w:rPr>
          <w:sz w:val="16"/>
          <w:szCs w:val="28"/>
        </w:rPr>
        <w:t>итова</w:t>
      </w:r>
      <w:proofErr w:type="spellEnd"/>
      <w:r w:rsidRPr="00841E97">
        <w:rPr>
          <w:sz w:val="16"/>
          <w:szCs w:val="28"/>
        </w:rPr>
        <w:t xml:space="preserve"> Т.В.</w:t>
      </w:r>
    </w:p>
    <w:p w:rsidR="00841E97" w:rsidRPr="00841E97" w:rsidRDefault="00841E97" w:rsidP="0080678C">
      <w:pPr>
        <w:jc w:val="both"/>
        <w:rPr>
          <w:sz w:val="32"/>
          <w:szCs w:val="28"/>
        </w:rPr>
      </w:pPr>
      <w:r w:rsidRPr="00841E97">
        <w:rPr>
          <w:sz w:val="16"/>
          <w:szCs w:val="28"/>
        </w:rPr>
        <w:t>21344</w:t>
      </w:r>
    </w:p>
    <w:sectPr w:rsidR="00841E97" w:rsidRPr="00841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03"/>
    <w:rsid w:val="00203800"/>
    <w:rsid w:val="00306E8B"/>
    <w:rsid w:val="00501B57"/>
    <w:rsid w:val="0062257B"/>
    <w:rsid w:val="0080678C"/>
    <w:rsid w:val="00841E97"/>
    <w:rsid w:val="008A4903"/>
    <w:rsid w:val="00940CA0"/>
    <w:rsid w:val="00DF5C14"/>
    <w:rsid w:val="00EF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2257B"/>
    <w:pPr>
      <w:keepNext/>
      <w:jc w:val="center"/>
      <w:outlineLvl w:val="1"/>
    </w:pPr>
    <w:rPr>
      <w:b/>
      <w:bCs/>
      <w:sz w:val="36"/>
    </w:rPr>
  </w:style>
  <w:style w:type="paragraph" w:styleId="4">
    <w:name w:val="heading 4"/>
    <w:basedOn w:val="a"/>
    <w:next w:val="a"/>
    <w:link w:val="40"/>
    <w:qFormat/>
    <w:rsid w:val="0062257B"/>
    <w:pPr>
      <w:keepNext/>
      <w:jc w:val="center"/>
      <w:outlineLvl w:val="3"/>
    </w:pPr>
    <w:rPr>
      <w:sz w:val="36"/>
      <w:szCs w:val="20"/>
    </w:rPr>
  </w:style>
  <w:style w:type="paragraph" w:styleId="7">
    <w:name w:val="heading 7"/>
    <w:basedOn w:val="a"/>
    <w:next w:val="a"/>
    <w:link w:val="70"/>
    <w:qFormat/>
    <w:rsid w:val="0062257B"/>
    <w:pPr>
      <w:keepNext/>
      <w:jc w:val="center"/>
      <w:outlineLvl w:val="6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 Знак Знак Знак Знак Знак Знак Знак Знак Знак Знак Знак Знак Знак Знак Знак Знак Знак Знак Знак Знак2 Знак"/>
    <w:basedOn w:val="a"/>
    <w:rsid w:val="0062257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57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2257B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2257B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caption"/>
    <w:basedOn w:val="a"/>
    <w:next w:val="a"/>
    <w:qFormat/>
    <w:rsid w:val="0062257B"/>
    <w:pPr>
      <w:jc w:val="center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225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57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622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41E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2257B"/>
    <w:pPr>
      <w:keepNext/>
      <w:jc w:val="center"/>
      <w:outlineLvl w:val="1"/>
    </w:pPr>
    <w:rPr>
      <w:b/>
      <w:bCs/>
      <w:sz w:val="36"/>
    </w:rPr>
  </w:style>
  <w:style w:type="paragraph" w:styleId="4">
    <w:name w:val="heading 4"/>
    <w:basedOn w:val="a"/>
    <w:next w:val="a"/>
    <w:link w:val="40"/>
    <w:qFormat/>
    <w:rsid w:val="0062257B"/>
    <w:pPr>
      <w:keepNext/>
      <w:jc w:val="center"/>
      <w:outlineLvl w:val="3"/>
    </w:pPr>
    <w:rPr>
      <w:sz w:val="36"/>
      <w:szCs w:val="20"/>
    </w:rPr>
  </w:style>
  <w:style w:type="paragraph" w:styleId="7">
    <w:name w:val="heading 7"/>
    <w:basedOn w:val="a"/>
    <w:next w:val="a"/>
    <w:link w:val="70"/>
    <w:qFormat/>
    <w:rsid w:val="0062257B"/>
    <w:pPr>
      <w:keepNext/>
      <w:jc w:val="center"/>
      <w:outlineLvl w:val="6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 Знак Знак Знак Знак Знак Знак Знак Знак Знак Знак Знак Знак Знак Знак Знак Знак Знак Знак Знак Знак2 Знак"/>
    <w:basedOn w:val="a"/>
    <w:rsid w:val="0062257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57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2257B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2257B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caption"/>
    <w:basedOn w:val="a"/>
    <w:next w:val="a"/>
    <w:qFormat/>
    <w:rsid w:val="0062257B"/>
    <w:pPr>
      <w:jc w:val="center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225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57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622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41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2022</dc:creator>
  <cp:keywords/>
  <dc:description/>
  <cp:lastModifiedBy>2022</cp:lastModifiedBy>
  <cp:revision>9</cp:revision>
  <dcterms:created xsi:type="dcterms:W3CDTF">2024-04-26T04:26:00Z</dcterms:created>
  <dcterms:modified xsi:type="dcterms:W3CDTF">2024-05-03T06:56:00Z</dcterms:modified>
</cp:coreProperties>
</file>