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FC" w:rsidRDefault="00EF55FC">
      <w:pPr>
        <w:pStyle w:val="ConsPlusTitle"/>
        <w:jc w:val="both"/>
      </w:pPr>
    </w:p>
    <w:p w:rsidR="00CE0598" w:rsidRPr="00CE0598" w:rsidRDefault="00CE0598" w:rsidP="00CE05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616189" wp14:editId="16E79518">
            <wp:extent cx="571500" cy="676275"/>
            <wp:effectExtent l="0" t="0" r="0" b="9525"/>
            <wp:docPr id="1" name="Рисунок 1" descr="Описание: gerb_c _0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c _05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598" w:rsidRPr="00CE0598" w:rsidRDefault="00CE0598" w:rsidP="00CE05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E05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</w:p>
    <w:p w:rsidR="00CE0598" w:rsidRPr="00CE0598" w:rsidRDefault="00CE0598" w:rsidP="00CE05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5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                                                                                                             </w:t>
      </w:r>
      <w:proofErr w:type="spellStart"/>
      <w:r w:rsidRPr="00CE0598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</w:p>
    <w:p w:rsidR="00CE0598" w:rsidRPr="00CE0598" w:rsidRDefault="00CE0598" w:rsidP="00CE05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59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</w:t>
      </w:r>
    </w:p>
    <w:p w:rsidR="00CE0598" w:rsidRPr="00CE0598" w:rsidRDefault="00CE0598" w:rsidP="00CE05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598">
        <w:rPr>
          <w:rFonts w:ascii="Times New Roman" w:eastAsia="Calibri" w:hAnsi="Times New Roman" w:cs="Times New Roman"/>
          <w:sz w:val="28"/>
          <w:szCs w:val="28"/>
          <w:lang w:eastAsia="ru-RU"/>
        </w:rPr>
        <w:t>Омской области</w:t>
      </w:r>
    </w:p>
    <w:p w:rsidR="00CE0598" w:rsidRPr="00CE0598" w:rsidRDefault="00CE0598" w:rsidP="00CE05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598" w:rsidRPr="00CE0598" w:rsidRDefault="00CE0598" w:rsidP="00CE0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59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CE0598" w:rsidRDefault="00CE0598" w:rsidP="00CE0598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CE05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________                                                                                           </w:t>
      </w:r>
      <w:r w:rsidR="0054223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_______</w:t>
      </w:r>
      <w:r w:rsidRPr="00CE05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</w:t>
      </w:r>
    </w:p>
    <w:p w:rsidR="00CE0598" w:rsidRDefault="00CE0598" w:rsidP="00CE0598">
      <w:pPr>
        <w:pStyle w:val="ConsPlusTitle"/>
        <w:jc w:val="both"/>
      </w:pPr>
    </w:p>
    <w:p w:rsidR="00CE7DA3" w:rsidRPr="000B4291" w:rsidRDefault="00CE7DA3" w:rsidP="00CE05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E0598" w:rsidRPr="00CE0598" w:rsidRDefault="00CE0598" w:rsidP="00CE05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E0598">
        <w:rPr>
          <w:rFonts w:ascii="Times New Roman" w:eastAsia="Calibri" w:hAnsi="Times New Roman" w:cs="Times New Roman"/>
          <w:bCs/>
          <w:sz w:val="28"/>
          <w:szCs w:val="28"/>
        </w:rPr>
        <w:t>Об утверждении методики</w:t>
      </w:r>
    </w:p>
    <w:p w:rsidR="00EF55FC" w:rsidRPr="00C66E11" w:rsidRDefault="00CE0598" w:rsidP="00C66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598">
        <w:rPr>
          <w:rFonts w:ascii="Times New Roman" w:eastAsia="Calibri" w:hAnsi="Times New Roman" w:cs="Times New Roman"/>
          <w:bCs/>
          <w:sz w:val="28"/>
          <w:szCs w:val="28"/>
        </w:rPr>
        <w:t>распределения       иных    межбюджетных  трансфертов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предоставляемых из бюджета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Усть-Ишимского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Омской области бюджетам сельских поселений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Усть-Ишимского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Омской обл</w:t>
      </w:r>
      <w:r w:rsidR="00B43E49">
        <w:rPr>
          <w:rFonts w:ascii="Times New Roman" w:eastAsia="Calibri" w:hAnsi="Times New Roman" w:cs="Times New Roman"/>
          <w:bCs/>
          <w:sz w:val="28"/>
          <w:szCs w:val="28"/>
        </w:rPr>
        <w:t>а</w:t>
      </w:r>
      <w:r>
        <w:rPr>
          <w:rFonts w:ascii="Times New Roman" w:eastAsia="Calibri" w:hAnsi="Times New Roman" w:cs="Times New Roman"/>
          <w:bCs/>
          <w:sz w:val="28"/>
          <w:szCs w:val="28"/>
        </w:rPr>
        <w:t>сти</w:t>
      </w:r>
      <w:r w:rsidRPr="00CE0598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="00AD35EA">
        <w:rPr>
          <w:rFonts w:ascii="Times New Roman" w:hAnsi="Times New Roman" w:cs="Times New Roman"/>
          <w:sz w:val="28"/>
          <w:szCs w:val="28"/>
        </w:rPr>
        <w:t xml:space="preserve"> </w:t>
      </w:r>
      <w:r w:rsidR="00C66E11">
        <w:rPr>
          <w:rFonts w:ascii="Times New Roman" w:hAnsi="Times New Roman" w:cs="Times New Roman"/>
          <w:sz w:val="28"/>
          <w:szCs w:val="28"/>
        </w:rPr>
        <w:t xml:space="preserve"> выплату пенсии за выслугу лет муниципальным служащим </w:t>
      </w:r>
      <w:r w:rsidR="00975BCC">
        <w:rPr>
          <w:rFonts w:ascii="Times New Roman" w:hAnsi="Times New Roman" w:cs="Times New Roman"/>
          <w:sz w:val="28"/>
          <w:szCs w:val="28"/>
        </w:rPr>
        <w:t>в 202</w:t>
      </w:r>
      <w:r w:rsidR="000B4291">
        <w:rPr>
          <w:rFonts w:ascii="Times New Roman" w:hAnsi="Times New Roman" w:cs="Times New Roman"/>
          <w:sz w:val="28"/>
          <w:szCs w:val="28"/>
        </w:rPr>
        <w:t>5</w:t>
      </w:r>
      <w:r w:rsidR="00AD35E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F55FC" w:rsidRPr="000B4291" w:rsidRDefault="00EF55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7DA3" w:rsidRPr="000B4291" w:rsidRDefault="00CE7D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55FC" w:rsidRPr="00B43E49" w:rsidRDefault="00B43E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E49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154 </w:t>
      </w:r>
      <w:r w:rsidR="00EF55FC" w:rsidRPr="00B43E49">
        <w:rPr>
          <w:rFonts w:ascii="Times New Roman" w:hAnsi="Times New Roman" w:cs="Times New Roman"/>
          <w:sz w:val="28"/>
          <w:szCs w:val="28"/>
        </w:rPr>
        <w:t>Бюджетного код</w:t>
      </w:r>
      <w:r w:rsidRPr="00B43E49">
        <w:rPr>
          <w:rFonts w:ascii="Times New Roman" w:hAnsi="Times New Roman" w:cs="Times New Roman"/>
          <w:sz w:val="28"/>
          <w:szCs w:val="28"/>
        </w:rPr>
        <w:t xml:space="preserve">екса Российской Федерации, Администрация  </w:t>
      </w:r>
      <w:proofErr w:type="spellStart"/>
      <w:r w:rsidRPr="00B43E49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B43E49">
        <w:rPr>
          <w:rFonts w:ascii="Times New Roman" w:hAnsi="Times New Roman" w:cs="Times New Roman"/>
          <w:sz w:val="28"/>
          <w:szCs w:val="28"/>
        </w:rPr>
        <w:t xml:space="preserve"> </w:t>
      </w:r>
      <w:r w:rsidR="00EF55FC" w:rsidRPr="00B43E4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43E49">
        <w:rPr>
          <w:rFonts w:ascii="Times New Roman" w:hAnsi="Times New Roman" w:cs="Times New Roman"/>
          <w:sz w:val="28"/>
          <w:szCs w:val="28"/>
        </w:rPr>
        <w:t xml:space="preserve"> Омской области  постановляет</w:t>
      </w:r>
      <w:r w:rsidR="00EF55FC" w:rsidRPr="00B43E49">
        <w:rPr>
          <w:rFonts w:ascii="Times New Roman" w:hAnsi="Times New Roman" w:cs="Times New Roman"/>
          <w:sz w:val="28"/>
          <w:szCs w:val="28"/>
        </w:rPr>
        <w:t>:</w:t>
      </w:r>
    </w:p>
    <w:p w:rsidR="00EF55FC" w:rsidRDefault="00C66E11" w:rsidP="00C66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3E49" w:rsidRPr="00B43E49">
        <w:rPr>
          <w:rFonts w:ascii="Times New Roman" w:hAnsi="Times New Roman" w:cs="Times New Roman"/>
          <w:sz w:val="28"/>
          <w:szCs w:val="28"/>
        </w:rPr>
        <w:t>1</w:t>
      </w:r>
      <w:r w:rsidR="00EF55FC" w:rsidRPr="00B43E49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273">
        <w:r w:rsidR="00EF55FC" w:rsidRPr="00B43E49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="00EF55FC" w:rsidRPr="00B43E49">
        <w:rPr>
          <w:rFonts w:ascii="Times New Roman" w:hAnsi="Times New Roman" w:cs="Times New Roman"/>
          <w:sz w:val="28"/>
          <w:szCs w:val="28"/>
        </w:rPr>
        <w:t xml:space="preserve"> распределения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на выплату пенсии за выслугу лет муниципальным служащим </w:t>
      </w:r>
      <w:r w:rsidR="00B43E49" w:rsidRPr="00B43E4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D37B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43E49" w:rsidRPr="00B43E4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="00CD3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60E" w:rsidRDefault="00DE560E" w:rsidP="00DE560E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60E">
        <w:rPr>
          <w:rFonts w:ascii="Times New Roman" w:eastAsia="Calibri" w:hAnsi="Times New Roman" w:cs="Times New Roman"/>
          <w:sz w:val="28"/>
          <w:szCs w:val="28"/>
        </w:rPr>
        <w:t xml:space="preserve">       2. Настоящее постановление опубликовать в информационном бюллетене органов местного самоуправления </w:t>
      </w:r>
      <w:proofErr w:type="spellStart"/>
      <w:r w:rsidRPr="00DE560E">
        <w:rPr>
          <w:rFonts w:ascii="Times New Roman" w:eastAsia="Calibri" w:hAnsi="Times New Roman" w:cs="Times New Roman"/>
          <w:sz w:val="28"/>
          <w:szCs w:val="28"/>
        </w:rPr>
        <w:t>Усть-Ишимского</w:t>
      </w:r>
      <w:proofErr w:type="spellEnd"/>
      <w:r w:rsidRPr="00DE560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«Муниципальный вестник </w:t>
      </w:r>
      <w:proofErr w:type="spellStart"/>
      <w:r w:rsidRPr="00DE560E">
        <w:rPr>
          <w:rFonts w:ascii="Times New Roman" w:eastAsia="Calibri" w:hAnsi="Times New Roman" w:cs="Times New Roman"/>
          <w:sz w:val="28"/>
          <w:szCs w:val="28"/>
        </w:rPr>
        <w:t>Усть-Ишимского</w:t>
      </w:r>
      <w:proofErr w:type="spellEnd"/>
      <w:r w:rsidRPr="00DE560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района».</w:t>
      </w:r>
      <w:r w:rsidR="00C64A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4AFD" w:rsidRDefault="00B26254" w:rsidP="00DE560E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B26254">
        <w:rPr>
          <w:rFonts w:ascii="Times New Roman" w:hAnsi="Times New Roman" w:cs="Times New Roman"/>
          <w:sz w:val="28"/>
          <w:szCs w:val="28"/>
        </w:rPr>
        <w:t>3.</w:t>
      </w:r>
      <w:r w:rsidR="006F7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25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официального опубликования, но не ранее вступления в силу решения Совета </w:t>
      </w:r>
      <w:proofErr w:type="spellStart"/>
      <w:r w:rsidRPr="00B26254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B2625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«О внесении изменений в решение Совета </w:t>
      </w:r>
      <w:proofErr w:type="spellStart"/>
      <w:r w:rsidRPr="00B26254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B2625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«О бюджете </w:t>
      </w:r>
      <w:proofErr w:type="spellStart"/>
      <w:r w:rsidRPr="00B26254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B26254">
        <w:rPr>
          <w:rFonts w:ascii="Times New Roman" w:hAnsi="Times New Roman" w:cs="Times New Roman"/>
          <w:sz w:val="28"/>
          <w:szCs w:val="28"/>
        </w:rPr>
        <w:t xml:space="preserve"> муниципального района   Омской области на 20</w:t>
      </w:r>
      <w:r w:rsidR="00975BCC">
        <w:rPr>
          <w:rFonts w:ascii="Times New Roman" w:hAnsi="Times New Roman" w:cs="Times New Roman"/>
          <w:sz w:val="28"/>
          <w:szCs w:val="28"/>
        </w:rPr>
        <w:t>2</w:t>
      </w:r>
      <w:r w:rsidR="000B4291">
        <w:rPr>
          <w:rFonts w:ascii="Times New Roman" w:hAnsi="Times New Roman" w:cs="Times New Roman"/>
          <w:sz w:val="28"/>
          <w:szCs w:val="28"/>
        </w:rPr>
        <w:t>5</w:t>
      </w:r>
      <w:r w:rsidRPr="00B2625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B4291">
        <w:rPr>
          <w:rFonts w:ascii="Times New Roman" w:hAnsi="Times New Roman" w:cs="Times New Roman"/>
          <w:sz w:val="28"/>
          <w:szCs w:val="28"/>
        </w:rPr>
        <w:t>6</w:t>
      </w:r>
      <w:r w:rsidRPr="00B26254">
        <w:rPr>
          <w:rFonts w:ascii="Times New Roman" w:hAnsi="Times New Roman" w:cs="Times New Roman"/>
          <w:sz w:val="28"/>
          <w:szCs w:val="28"/>
        </w:rPr>
        <w:t xml:space="preserve"> и 202</w:t>
      </w:r>
      <w:r w:rsidR="000B4291">
        <w:rPr>
          <w:rFonts w:ascii="Times New Roman" w:hAnsi="Times New Roman" w:cs="Times New Roman"/>
          <w:sz w:val="28"/>
          <w:szCs w:val="28"/>
        </w:rPr>
        <w:t>7</w:t>
      </w:r>
      <w:r w:rsidRPr="00B26254">
        <w:rPr>
          <w:rFonts w:ascii="Times New Roman" w:hAnsi="Times New Roman" w:cs="Times New Roman"/>
          <w:sz w:val="28"/>
          <w:szCs w:val="28"/>
        </w:rPr>
        <w:t xml:space="preserve"> годов», предусматривающего предоставление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иных </w:t>
      </w:r>
      <w:r w:rsidRPr="00B26254">
        <w:rPr>
          <w:rFonts w:ascii="Times New Roman" w:hAnsi="Times New Roman" w:cs="Times New Roman"/>
          <w:bCs/>
          <w:sz w:val="28"/>
          <w:szCs w:val="28"/>
        </w:rPr>
        <w:t>межбюджетных  трансфертов на</w:t>
      </w:r>
      <w:r w:rsidRPr="00B26254">
        <w:rPr>
          <w:rFonts w:ascii="Times New Roman" w:hAnsi="Times New Roman" w:cs="Times New Roman"/>
          <w:sz w:val="28"/>
          <w:szCs w:val="28"/>
        </w:rPr>
        <w:t xml:space="preserve"> </w:t>
      </w:r>
      <w:r w:rsidRPr="00CE0598">
        <w:rPr>
          <w:rFonts w:ascii="Times New Roman" w:hAnsi="Times New Roman" w:cs="Times New Roman"/>
          <w:sz w:val="28"/>
          <w:szCs w:val="28"/>
        </w:rPr>
        <w:t>доплаты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254">
        <w:rPr>
          <w:rFonts w:ascii="Times New Roman" w:hAnsi="Times New Roman" w:cs="Times New Roman"/>
          <w:sz w:val="28"/>
          <w:szCs w:val="28"/>
        </w:rPr>
        <w:t>к пенсиям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254" w:rsidRDefault="00B26254" w:rsidP="00DE560E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26254" w:rsidRDefault="00B26254" w:rsidP="00DE560E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26254" w:rsidRPr="00DE560E" w:rsidRDefault="00B26254" w:rsidP="00DE560E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3EC" w:rsidRPr="007363EC" w:rsidRDefault="007363EC" w:rsidP="007363EC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7363EC">
        <w:rPr>
          <w:rFonts w:ascii="Times New Roman" w:eastAsia="Calibri" w:hAnsi="Times New Roman" w:cs="Times New Roman"/>
          <w:sz w:val="28"/>
          <w:szCs w:val="28"/>
        </w:rPr>
        <w:t>Глава муниципального района</w:t>
      </w:r>
      <w:r w:rsidRPr="007363EC">
        <w:rPr>
          <w:rFonts w:ascii="Times New Roman" w:eastAsia="Calibri" w:hAnsi="Times New Roman" w:cs="Times New Roman"/>
          <w:sz w:val="28"/>
          <w:szCs w:val="28"/>
        </w:rPr>
        <w:tab/>
      </w:r>
    </w:p>
    <w:p w:rsidR="007363EC" w:rsidRPr="007363EC" w:rsidRDefault="007363EC" w:rsidP="007363EC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7363EC">
        <w:rPr>
          <w:rFonts w:ascii="Times New Roman" w:eastAsia="Calibri" w:hAnsi="Times New Roman" w:cs="Times New Roman"/>
          <w:sz w:val="28"/>
          <w:szCs w:val="28"/>
        </w:rPr>
        <w:t>Омской области</w:t>
      </w:r>
      <w:r w:rsidRPr="007363EC">
        <w:rPr>
          <w:rFonts w:ascii="Times New Roman" w:eastAsia="Calibri" w:hAnsi="Times New Roman" w:cs="Times New Roman"/>
          <w:sz w:val="28"/>
          <w:szCs w:val="28"/>
        </w:rPr>
        <w:tab/>
      </w:r>
      <w:r w:rsidRPr="007363EC">
        <w:rPr>
          <w:rFonts w:ascii="Times New Roman" w:eastAsia="Calibri" w:hAnsi="Times New Roman" w:cs="Times New Roman"/>
          <w:sz w:val="28"/>
          <w:szCs w:val="28"/>
        </w:rPr>
        <w:tab/>
      </w:r>
      <w:r w:rsidRPr="007363EC">
        <w:rPr>
          <w:rFonts w:ascii="Times New Roman" w:eastAsia="Calibri" w:hAnsi="Times New Roman" w:cs="Times New Roman"/>
          <w:sz w:val="28"/>
          <w:szCs w:val="28"/>
        </w:rPr>
        <w:tab/>
      </w:r>
      <w:r w:rsidRPr="007363EC">
        <w:rPr>
          <w:rFonts w:ascii="Times New Roman" w:eastAsia="Calibri" w:hAnsi="Times New Roman" w:cs="Times New Roman"/>
          <w:sz w:val="28"/>
          <w:szCs w:val="28"/>
        </w:rPr>
        <w:tab/>
      </w:r>
      <w:r w:rsidRPr="007363E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</w:t>
      </w:r>
      <w:r w:rsidRPr="007363E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7363EC">
        <w:rPr>
          <w:rFonts w:ascii="Times New Roman" w:eastAsia="Calibri" w:hAnsi="Times New Roman" w:cs="Times New Roman"/>
          <w:sz w:val="28"/>
          <w:szCs w:val="28"/>
        </w:rPr>
        <w:t>А.С.Седельников</w:t>
      </w:r>
      <w:proofErr w:type="spellEnd"/>
    </w:p>
    <w:p w:rsidR="007363EC" w:rsidRPr="000B4291" w:rsidRDefault="007363EC" w:rsidP="007363EC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7DA3" w:rsidRPr="000B4291" w:rsidRDefault="00CE7DA3" w:rsidP="007363EC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3EC" w:rsidRDefault="007363EC" w:rsidP="007363EC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363EC">
        <w:rPr>
          <w:rFonts w:ascii="Times New Roman" w:eastAsia="Calibri" w:hAnsi="Times New Roman" w:cs="Times New Roman"/>
          <w:sz w:val="20"/>
          <w:szCs w:val="20"/>
        </w:rPr>
        <w:t>Исп</w:t>
      </w:r>
      <w:proofErr w:type="gramStart"/>
      <w:r w:rsidRPr="007363EC">
        <w:rPr>
          <w:rFonts w:ascii="Times New Roman" w:eastAsia="Calibri" w:hAnsi="Times New Roman" w:cs="Times New Roman"/>
          <w:sz w:val="20"/>
          <w:szCs w:val="20"/>
        </w:rPr>
        <w:t>.К</w:t>
      </w:r>
      <w:proofErr w:type="gramEnd"/>
      <w:r w:rsidRPr="007363EC">
        <w:rPr>
          <w:rFonts w:ascii="Times New Roman" w:eastAsia="Calibri" w:hAnsi="Times New Roman" w:cs="Times New Roman"/>
          <w:sz w:val="20"/>
          <w:szCs w:val="20"/>
        </w:rPr>
        <w:t>остоглод</w:t>
      </w:r>
      <w:proofErr w:type="spellEnd"/>
      <w:r w:rsidRPr="007363EC">
        <w:rPr>
          <w:rFonts w:ascii="Times New Roman" w:eastAsia="Calibri" w:hAnsi="Times New Roman" w:cs="Times New Roman"/>
          <w:sz w:val="20"/>
          <w:szCs w:val="20"/>
        </w:rPr>
        <w:t xml:space="preserve"> Т.В.</w:t>
      </w:r>
    </w:p>
    <w:p w:rsidR="009C73DF" w:rsidRPr="007363EC" w:rsidRDefault="009C73DF" w:rsidP="007363EC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F55FC" w:rsidRPr="00FC0CEE" w:rsidRDefault="00FC0CE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C0C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F55FC" w:rsidRPr="00FC0CEE" w:rsidRDefault="00FC0CEE" w:rsidP="00FC0C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0CE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C0CEE" w:rsidRPr="00FC0CEE" w:rsidRDefault="00FC0CEE" w:rsidP="00FC0C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0CEE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FC0CE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C0CEE" w:rsidRPr="00FC0CEE" w:rsidRDefault="00FC0CEE" w:rsidP="00FC0C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0CE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C0CEE" w:rsidRDefault="00FC0CEE" w:rsidP="00FC0CEE">
      <w:pPr>
        <w:pStyle w:val="ConsPlusNormal"/>
        <w:jc w:val="right"/>
      </w:pPr>
    </w:p>
    <w:p w:rsidR="001578F5" w:rsidRPr="00CE0598" w:rsidRDefault="001578F5" w:rsidP="001578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Методика</w:t>
      </w:r>
    </w:p>
    <w:p w:rsidR="00F06128" w:rsidRDefault="001578F5" w:rsidP="00F06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598">
        <w:rPr>
          <w:rFonts w:ascii="Times New Roman" w:eastAsia="Calibri" w:hAnsi="Times New Roman" w:cs="Times New Roman"/>
          <w:bCs/>
          <w:sz w:val="28"/>
          <w:szCs w:val="28"/>
        </w:rPr>
        <w:t>распределения       иных    межбюджетных  трансфертов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предоставляемых из бюджета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Усть-Ишимского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Омской области бюджетам сельских поселений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Усть-Ишимского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Омской области</w:t>
      </w:r>
      <w:r w:rsidR="00F061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06128">
        <w:rPr>
          <w:rFonts w:ascii="Times New Roman" w:hAnsi="Times New Roman" w:cs="Times New Roman"/>
          <w:sz w:val="28"/>
          <w:szCs w:val="28"/>
        </w:rPr>
        <w:t>на выплату пенсии за выслугу лет муниципальным служащим</w:t>
      </w:r>
    </w:p>
    <w:p w:rsidR="001578F5" w:rsidRPr="00CE0598" w:rsidRDefault="00975BCC" w:rsidP="00F061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0B4291">
        <w:rPr>
          <w:rFonts w:ascii="Times New Roman" w:hAnsi="Times New Roman" w:cs="Times New Roman"/>
          <w:b w:val="0"/>
          <w:sz w:val="28"/>
          <w:szCs w:val="28"/>
        </w:rPr>
        <w:t>5</w:t>
      </w:r>
      <w:r w:rsidR="00AD35EA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1578F5" w:rsidRPr="00CE0598" w:rsidRDefault="001578F5" w:rsidP="00157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8F5" w:rsidRDefault="001578F5" w:rsidP="00FC0CEE">
      <w:pPr>
        <w:pStyle w:val="ConsPlusNormal"/>
        <w:jc w:val="right"/>
      </w:pPr>
    </w:p>
    <w:p w:rsidR="00EF55FC" w:rsidRPr="00AD35EA" w:rsidRDefault="00F06128" w:rsidP="00F0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8"/>
      <w:bookmarkStart w:id="1" w:name="P273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55FC" w:rsidRPr="00FC0CEE">
        <w:rPr>
          <w:rFonts w:ascii="Times New Roman" w:hAnsi="Times New Roman" w:cs="Times New Roman"/>
          <w:sz w:val="28"/>
          <w:szCs w:val="28"/>
        </w:rPr>
        <w:t>1</w:t>
      </w:r>
      <w:r w:rsidR="00EF55FC" w:rsidRPr="00AD35EA">
        <w:rPr>
          <w:rFonts w:ascii="Times New Roman" w:hAnsi="Times New Roman" w:cs="Times New Roman"/>
          <w:sz w:val="28"/>
          <w:szCs w:val="28"/>
        </w:rPr>
        <w:t xml:space="preserve">. </w:t>
      </w:r>
      <w:r w:rsidR="00AD35EA" w:rsidRPr="00AD35EA">
        <w:rPr>
          <w:rFonts w:ascii="Times New Roman" w:hAnsi="Times New Roman" w:cs="Times New Roman"/>
          <w:bCs/>
          <w:sz w:val="28"/>
          <w:szCs w:val="28"/>
        </w:rPr>
        <w:t>Иные    межбюджетных  трансфертов</w:t>
      </w:r>
      <w:r w:rsidR="00AD35EA" w:rsidRPr="00AB1306">
        <w:rPr>
          <w:rFonts w:eastAsia="Times New Roman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на выплату пенсии за выслугу лет муниципальным служащим</w:t>
      </w:r>
      <w:r w:rsidR="00AD35EA">
        <w:rPr>
          <w:rFonts w:ascii="Times New Roman" w:hAnsi="Times New Roman" w:cs="Times New Roman"/>
          <w:sz w:val="28"/>
          <w:szCs w:val="28"/>
        </w:rPr>
        <w:t xml:space="preserve"> </w:t>
      </w:r>
      <w:r w:rsidR="00975BCC">
        <w:rPr>
          <w:rFonts w:ascii="Times New Roman" w:eastAsia="Times New Roman" w:hAnsi="Times New Roman" w:cs="Times New Roman"/>
          <w:sz w:val="28"/>
          <w:szCs w:val="28"/>
        </w:rPr>
        <w:t>предоставляется в 202</w:t>
      </w:r>
      <w:r w:rsidR="000B4291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2" w:name="_GoBack"/>
      <w:bookmarkEnd w:id="2"/>
      <w:r w:rsidR="00AD35EA" w:rsidRPr="00AD35EA">
        <w:rPr>
          <w:rFonts w:ascii="Times New Roman" w:eastAsia="Times New Roman" w:hAnsi="Times New Roman" w:cs="Times New Roman"/>
          <w:sz w:val="28"/>
          <w:szCs w:val="28"/>
        </w:rPr>
        <w:t xml:space="preserve"> году для обеспечения расходов бюджетов</w:t>
      </w:r>
      <w:r w:rsidR="00AD35EA" w:rsidRPr="00AD35EA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 </w:t>
      </w:r>
      <w:proofErr w:type="spellStart"/>
      <w:r w:rsidR="00AD35EA" w:rsidRPr="00AD35EA">
        <w:rPr>
          <w:rFonts w:ascii="Times New Roman" w:hAnsi="Times New Roman" w:cs="Times New Roman"/>
          <w:bCs/>
          <w:sz w:val="28"/>
          <w:szCs w:val="28"/>
        </w:rPr>
        <w:t>Усть-Ишимского</w:t>
      </w:r>
      <w:proofErr w:type="spellEnd"/>
      <w:r w:rsidR="00AD35EA" w:rsidRPr="00AD35E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AD35EA" w:rsidRPr="00AD35EA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</w:t>
      </w:r>
      <w:r w:rsidR="00EF55FC" w:rsidRPr="00AD35EA">
        <w:rPr>
          <w:rFonts w:ascii="Times New Roman" w:hAnsi="Times New Roman" w:cs="Times New Roman"/>
          <w:sz w:val="28"/>
          <w:szCs w:val="28"/>
        </w:rPr>
        <w:t xml:space="preserve"> (далее - иные межбюджетные трансферты).</w:t>
      </w:r>
    </w:p>
    <w:p w:rsidR="001E6F68" w:rsidRDefault="00F06128" w:rsidP="00F0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3F26">
        <w:rPr>
          <w:rFonts w:ascii="Times New Roman" w:hAnsi="Times New Roman" w:cs="Times New Roman"/>
          <w:sz w:val="28"/>
          <w:szCs w:val="28"/>
        </w:rPr>
        <w:t>2. Размер</w:t>
      </w:r>
      <w:r w:rsidR="00EF55FC" w:rsidRPr="00FC0CEE">
        <w:rPr>
          <w:rFonts w:ascii="Times New Roman" w:hAnsi="Times New Roman" w:cs="Times New Roman"/>
          <w:sz w:val="28"/>
          <w:szCs w:val="28"/>
        </w:rPr>
        <w:t xml:space="preserve"> иных межбю</w:t>
      </w:r>
      <w:r>
        <w:rPr>
          <w:rFonts w:ascii="Times New Roman" w:hAnsi="Times New Roman" w:cs="Times New Roman"/>
          <w:sz w:val="28"/>
          <w:szCs w:val="28"/>
        </w:rPr>
        <w:t xml:space="preserve">джетных трансфертов </w:t>
      </w:r>
      <w:r w:rsidR="00EF55FC" w:rsidRPr="00FC0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выплату пенсии за выслугу лет муниципальным служащим  </w:t>
      </w:r>
      <w:r w:rsidR="00EF55FC" w:rsidRPr="00FC0CEE">
        <w:rPr>
          <w:rFonts w:ascii="Times New Roman" w:hAnsi="Times New Roman" w:cs="Times New Roman"/>
          <w:sz w:val="28"/>
          <w:szCs w:val="28"/>
        </w:rPr>
        <w:t>бюджету i-</w:t>
      </w:r>
      <w:proofErr w:type="spellStart"/>
      <w:r w:rsidR="00EF55FC" w:rsidRPr="00FC0CE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F55FC" w:rsidRPr="00FC0CEE">
        <w:rPr>
          <w:rFonts w:ascii="Times New Roman" w:hAnsi="Times New Roman" w:cs="Times New Roman"/>
          <w:sz w:val="28"/>
          <w:szCs w:val="28"/>
        </w:rPr>
        <w:t xml:space="preserve"> сельского поселения в очередном году рассчитываетс</w:t>
      </w:r>
      <w:r w:rsidR="0009292F">
        <w:rPr>
          <w:rFonts w:ascii="Times New Roman" w:hAnsi="Times New Roman" w:cs="Times New Roman"/>
          <w:sz w:val="28"/>
          <w:szCs w:val="28"/>
        </w:rPr>
        <w:t xml:space="preserve">я исходя из годовой потребности. </w:t>
      </w:r>
      <w:r w:rsidR="001E6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5FC" w:rsidRPr="00FC0CEE" w:rsidRDefault="0009292F" w:rsidP="00513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55FC" w:rsidRPr="00FC0CEE">
        <w:rPr>
          <w:rFonts w:ascii="Times New Roman" w:hAnsi="Times New Roman" w:cs="Times New Roman"/>
          <w:sz w:val="28"/>
          <w:szCs w:val="28"/>
        </w:rPr>
        <w:t xml:space="preserve"> </w:t>
      </w:r>
      <w:r w:rsidR="001E6F68">
        <w:rPr>
          <w:rFonts w:ascii="Times New Roman" w:hAnsi="Times New Roman" w:cs="Times New Roman"/>
          <w:sz w:val="28"/>
          <w:szCs w:val="28"/>
        </w:rPr>
        <w:t xml:space="preserve">   </w:t>
      </w:r>
      <w:r w:rsidR="00EF55FC" w:rsidRPr="00FC0CEE">
        <w:rPr>
          <w:rFonts w:ascii="Times New Roman" w:hAnsi="Times New Roman" w:cs="Times New Roman"/>
          <w:sz w:val="28"/>
          <w:szCs w:val="28"/>
        </w:rPr>
        <w:t>Годовая потребность на</w:t>
      </w:r>
      <w:r w:rsidR="00513A8A">
        <w:rPr>
          <w:rFonts w:ascii="Times New Roman" w:hAnsi="Times New Roman" w:cs="Times New Roman"/>
          <w:sz w:val="28"/>
          <w:szCs w:val="28"/>
        </w:rPr>
        <w:t xml:space="preserve"> выплату пенсии за выслугу лет муниципальным служащим</w:t>
      </w:r>
      <w:r w:rsidR="00EF55FC" w:rsidRPr="00FC0CEE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="00EF55FC" w:rsidRPr="00FC0CE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F55FC" w:rsidRPr="00FC0CEE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EF55FC" w:rsidRPr="00FC0CEE">
        <w:rPr>
          <w:rFonts w:ascii="Times New Roman" w:hAnsi="Times New Roman" w:cs="Times New Roman"/>
          <w:sz w:val="28"/>
          <w:szCs w:val="28"/>
        </w:rPr>
        <w:t>МБТ</w:t>
      </w:r>
      <w:proofErr w:type="gramStart"/>
      <w:r w:rsidR="00EF55FC" w:rsidRPr="00FC0CE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EF55FC" w:rsidRPr="00FC0CEE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EF55FC" w:rsidRPr="00FC0CEE" w:rsidRDefault="00EF55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55FC" w:rsidRPr="00FC0CEE" w:rsidRDefault="00EF55F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0CEE">
        <w:rPr>
          <w:rFonts w:ascii="Times New Roman" w:hAnsi="Times New Roman" w:cs="Times New Roman"/>
          <w:sz w:val="28"/>
          <w:szCs w:val="28"/>
        </w:rPr>
        <w:t>МБТ</w:t>
      </w:r>
      <w:proofErr w:type="gramStart"/>
      <w:r w:rsidRPr="00FC0CE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FC0CE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FC0CEE">
        <w:rPr>
          <w:rFonts w:ascii="Times New Roman" w:hAnsi="Times New Roman" w:cs="Times New Roman"/>
          <w:sz w:val="28"/>
          <w:szCs w:val="28"/>
        </w:rPr>
        <w:t>К</w:t>
      </w:r>
      <w:r w:rsidRPr="00FC0CEE">
        <w:rPr>
          <w:rFonts w:ascii="Times New Roman" w:hAnsi="Times New Roman" w:cs="Times New Roman"/>
          <w:sz w:val="28"/>
          <w:szCs w:val="28"/>
          <w:lang w:val="en-US"/>
        </w:rPr>
        <w:t>i x Ni x 12,</w:t>
      </w:r>
    </w:p>
    <w:p w:rsidR="00EF55FC" w:rsidRPr="00FC0CEE" w:rsidRDefault="00EF55F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5FC" w:rsidRPr="00FC0CEE" w:rsidRDefault="00EF5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CEE">
        <w:rPr>
          <w:rFonts w:ascii="Times New Roman" w:hAnsi="Times New Roman" w:cs="Times New Roman"/>
          <w:sz w:val="28"/>
          <w:szCs w:val="28"/>
        </w:rPr>
        <w:t>где:</w:t>
      </w:r>
    </w:p>
    <w:p w:rsidR="00EF55FC" w:rsidRDefault="00EF55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CE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C0CE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C0CEE">
        <w:rPr>
          <w:rFonts w:ascii="Times New Roman" w:hAnsi="Times New Roman" w:cs="Times New Roman"/>
          <w:sz w:val="28"/>
          <w:szCs w:val="28"/>
        </w:rPr>
        <w:t xml:space="preserve"> - базовый размер пенсии</w:t>
      </w:r>
      <w:r w:rsidR="00AD35EA">
        <w:rPr>
          <w:rFonts w:ascii="Times New Roman" w:hAnsi="Times New Roman" w:cs="Times New Roman"/>
          <w:sz w:val="28"/>
          <w:szCs w:val="28"/>
        </w:rPr>
        <w:t xml:space="preserve"> (</w:t>
      </w:r>
      <w:r w:rsidR="001578F5">
        <w:rPr>
          <w:rFonts w:ascii="Times New Roman" w:hAnsi="Times New Roman" w:cs="Times New Roman"/>
          <w:sz w:val="28"/>
          <w:szCs w:val="28"/>
        </w:rPr>
        <w:t>50% установленного в соответствии с федеральным законодательством размера выплаты к страховой пенсии по старости)</w:t>
      </w:r>
      <w:r w:rsidRPr="00FC0CEE">
        <w:rPr>
          <w:rFonts w:ascii="Times New Roman" w:hAnsi="Times New Roman" w:cs="Times New Roman"/>
          <w:sz w:val="28"/>
          <w:szCs w:val="28"/>
        </w:rPr>
        <w:t>;</w:t>
      </w:r>
    </w:p>
    <w:p w:rsidR="00513A8A" w:rsidRPr="00FC0CEE" w:rsidRDefault="00513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5FC" w:rsidRPr="00FC0CEE" w:rsidRDefault="00513A8A" w:rsidP="00513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EF55FC" w:rsidRPr="00FC0CEE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EF55FC" w:rsidRPr="00FC0CEE">
        <w:rPr>
          <w:rFonts w:ascii="Times New Roman" w:hAnsi="Times New Roman" w:cs="Times New Roman"/>
          <w:sz w:val="28"/>
          <w:szCs w:val="28"/>
        </w:rPr>
        <w:t xml:space="preserve"> - число получателей</w:t>
      </w:r>
      <w:r>
        <w:rPr>
          <w:rFonts w:ascii="Times New Roman" w:hAnsi="Times New Roman" w:cs="Times New Roman"/>
          <w:sz w:val="28"/>
          <w:szCs w:val="28"/>
        </w:rPr>
        <w:t xml:space="preserve">  пенсии за выслугу лет муниципальным служащим</w:t>
      </w:r>
      <w:r w:rsidR="00EF55FC" w:rsidRPr="00FC0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i-ом поселении;</w:t>
      </w:r>
    </w:p>
    <w:p w:rsidR="00EF55FC" w:rsidRDefault="00EF55FC">
      <w:pPr>
        <w:pStyle w:val="ConsPlusNormal"/>
        <w:jc w:val="both"/>
      </w:pPr>
    </w:p>
    <w:p w:rsidR="00C66E11" w:rsidRPr="00C66E11" w:rsidRDefault="00C66E11" w:rsidP="00C66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6E11">
        <w:rPr>
          <w:rFonts w:ascii="Times New Roman" w:hAnsi="Times New Roman" w:cs="Times New Roman"/>
          <w:sz w:val="28"/>
          <w:szCs w:val="28"/>
        </w:rPr>
        <w:t>12 - количество месяцев выплаты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725" w:rsidRPr="00C66E11" w:rsidRDefault="00D12725">
      <w:pPr>
        <w:rPr>
          <w:rFonts w:ascii="Times New Roman" w:hAnsi="Times New Roman" w:cs="Times New Roman"/>
          <w:sz w:val="28"/>
          <w:szCs w:val="28"/>
        </w:rPr>
      </w:pPr>
    </w:p>
    <w:sectPr w:rsidR="00D12725" w:rsidRPr="00C66E11" w:rsidSect="00D90A33">
      <w:pgSz w:w="11905" w:h="16838"/>
      <w:pgMar w:top="568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FC"/>
    <w:rsid w:val="0009292F"/>
    <w:rsid w:val="000B4291"/>
    <w:rsid w:val="000F29EC"/>
    <w:rsid w:val="001578F5"/>
    <w:rsid w:val="001B63BB"/>
    <w:rsid w:val="001E6F68"/>
    <w:rsid w:val="00513A8A"/>
    <w:rsid w:val="00513E27"/>
    <w:rsid w:val="00542232"/>
    <w:rsid w:val="006F4F97"/>
    <w:rsid w:val="006F7B0B"/>
    <w:rsid w:val="007363EC"/>
    <w:rsid w:val="00743F26"/>
    <w:rsid w:val="008E01B5"/>
    <w:rsid w:val="00975BCC"/>
    <w:rsid w:val="009C73DF"/>
    <w:rsid w:val="00AD35EA"/>
    <w:rsid w:val="00B26254"/>
    <w:rsid w:val="00B43E49"/>
    <w:rsid w:val="00BB0A90"/>
    <w:rsid w:val="00C64AFD"/>
    <w:rsid w:val="00C66E11"/>
    <w:rsid w:val="00CD37BE"/>
    <w:rsid w:val="00CE0598"/>
    <w:rsid w:val="00CE7DA3"/>
    <w:rsid w:val="00D12725"/>
    <w:rsid w:val="00D40F14"/>
    <w:rsid w:val="00D90A33"/>
    <w:rsid w:val="00DE560E"/>
    <w:rsid w:val="00EF55FC"/>
    <w:rsid w:val="00F06128"/>
    <w:rsid w:val="00F12993"/>
    <w:rsid w:val="00FC0CEE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5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F55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F55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E0598"/>
    <w:pPr>
      <w:spacing w:after="120"/>
    </w:pPr>
  </w:style>
  <w:style w:type="character" w:customStyle="1" w:styleId="a4">
    <w:name w:val="Основной текст Знак"/>
    <w:basedOn w:val="a0"/>
    <w:link w:val="a3"/>
    <w:rsid w:val="00CE0598"/>
  </w:style>
  <w:style w:type="paragraph" w:styleId="a5">
    <w:name w:val="Balloon Text"/>
    <w:basedOn w:val="a"/>
    <w:link w:val="a6"/>
    <w:uiPriority w:val="99"/>
    <w:semiHidden/>
    <w:unhideWhenUsed/>
    <w:rsid w:val="00CE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5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F55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F55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E0598"/>
    <w:pPr>
      <w:spacing w:after="120"/>
    </w:pPr>
  </w:style>
  <w:style w:type="character" w:customStyle="1" w:styleId="a4">
    <w:name w:val="Основной текст Знак"/>
    <w:basedOn w:val="a0"/>
    <w:link w:val="a3"/>
    <w:rsid w:val="00CE0598"/>
  </w:style>
  <w:style w:type="paragraph" w:styleId="a5">
    <w:name w:val="Balloon Text"/>
    <w:basedOn w:val="a"/>
    <w:link w:val="a6"/>
    <w:uiPriority w:val="99"/>
    <w:semiHidden/>
    <w:unhideWhenUsed/>
    <w:rsid w:val="00CE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8</cp:revision>
  <cp:lastPrinted>2024-01-09T06:24:00Z</cp:lastPrinted>
  <dcterms:created xsi:type="dcterms:W3CDTF">2024-01-09T06:17:00Z</dcterms:created>
  <dcterms:modified xsi:type="dcterms:W3CDTF">2025-01-15T04:43:00Z</dcterms:modified>
</cp:coreProperties>
</file>